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E4DF0" w14:textId="77777777" w:rsidR="0039012B" w:rsidRPr="00566C1B" w:rsidRDefault="0039012B" w:rsidP="00ED608E">
      <w:pPr>
        <w:spacing w:after="0" w:line="100" w:lineRule="atLeast"/>
        <w:jc w:val="center"/>
        <w:rPr>
          <w:rFonts w:cs="Calibri"/>
        </w:rPr>
      </w:pPr>
      <w:bookmarkStart w:id="0" w:name="_GoBack"/>
      <w:bookmarkEnd w:id="0"/>
      <w:r w:rsidRPr="00566C1B">
        <w:rPr>
          <w:rFonts w:cs="Calibri"/>
          <w:b/>
        </w:rPr>
        <w:t>SHILLINGSTONE PARISH COUNCIL</w:t>
      </w:r>
    </w:p>
    <w:p w14:paraId="1D00B5F3" w14:textId="77777777" w:rsidR="0039012B" w:rsidRPr="00566C1B" w:rsidRDefault="0039012B" w:rsidP="00ED608E">
      <w:pPr>
        <w:spacing w:after="0" w:line="100" w:lineRule="atLeast"/>
        <w:jc w:val="center"/>
        <w:rPr>
          <w:rFonts w:cs="Calibri"/>
          <w:b/>
        </w:rPr>
      </w:pPr>
      <w:r w:rsidRPr="00566C1B">
        <w:rPr>
          <w:rFonts w:cs="Calibri"/>
          <w:b/>
        </w:rPr>
        <w:t>MINUTES OF THE MEETING OF THE PARISH COUNCIL HELD AT</w:t>
      </w:r>
    </w:p>
    <w:p w14:paraId="3F50E2E0" w14:textId="1FD7F887" w:rsidR="0039012B" w:rsidRPr="00566C1B" w:rsidRDefault="0039012B" w:rsidP="00804A27">
      <w:pPr>
        <w:spacing w:after="0" w:line="100" w:lineRule="atLeast"/>
        <w:jc w:val="center"/>
        <w:rPr>
          <w:rFonts w:cs="Calibri"/>
          <w:b/>
        </w:rPr>
      </w:pPr>
      <w:r w:rsidRPr="00566C1B">
        <w:rPr>
          <w:rFonts w:cs="Calibri"/>
          <w:b/>
        </w:rPr>
        <w:t>7.30 PM ON THURSDAY</w:t>
      </w:r>
      <w:r w:rsidR="00DB1AC8" w:rsidRPr="00566C1B">
        <w:rPr>
          <w:rFonts w:cs="Calibri"/>
          <w:b/>
        </w:rPr>
        <w:t xml:space="preserve"> </w:t>
      </w:r>
      <w:r w:rsidR="00DF1E0E">
        <w:rPr>
          <w:rFonts w:cs="Calibri"/>
          <w:b/>
        </w:rPr>
        <w:t>6</w:t>
      </w:r>
      <w:r w:rsidR="00DF1E0E" w:rsidRPr="00DF1E0E">
        <w:rPr>
          <w:rFonts w:cs="Calibri"/>
          <w:b/>
          <w:vertAlign w:val="superscript"/>
        </w:rPr>
        <w:t>th</w:t>
      </w:r>
      <w:r w:rsidR="00DF1E0E">
        <w:rPr>
          <w:rFonts w:cs="Calibri"/>
          <w:b/>
        </w:rPr>
        <w:t xml:space="preserve"> FEBRUARY 2020</w:t>
      </w:r>
      <w:r w:rsidRPr="00566C1B">
        <w:rPr>
          <w:rFonts w:cs="Calibri"/>
          <w:b/>
        </w:rPr>
        <w:t xml:space="preserve"> IN THE CHURCH CENTRE, SHILLINGSTONE</w:t>
      </w:r>
    </w:p>
    <w:p w14:paraId="1D1C7CAD" w14:textId="77777777" w:rsidR="00804A27" w:rsidRPr="00566C1B" w:rsidRDefault="00804A27" w:rsidP="00804A27">
      <w:pPr>
        <w:spacing w:after="0" w:line="100" w:lineRule="atLeast"/>
        <w:jc w:val="center"/>
        <w:rPr>
          <w:rFonts w:cs="Calibri"/>
          <w:b/>
        </w:rPr>
      </w:pPr>
    </w:p>
    <w:p w14:paraId="68E7AF65" w14:textId="3CF3F598" w:rsidR="0039012B" w:rsidRPr="00566C1B" w:rsidRDefault="0039012B">
      <w:pPr>
        <w:rPr>
          <w:rFonts w:cs="Calibri"/>
          <w:b/>
        </w:rPr>
      </w:pPr>
      <w:r w:rsidRPr="00566C1B">
        <w:rPr>
          <w:rFonts w:cs="Calibri"/>
          <w:b/>
        </w:rPr>
        <w:t>PRESENT:</w:t>
      </w:r>
      <w:r w:rsidRPr="00566C1B">
        <w:rPr>
          <w:rFonts w:cs="Calibri"/>
          <w:lang w:val="en-GB"/>
        </w:rPr>
        <w:t xml:space="preserve"> Counci</w:t>
      </w:r>
      <w:r w:rsidR="00F30228" w:rsidRPr="00566C1B">
        <w:rPr>
          <w:rFonts w:cs="Calibri"/>
          <w:lang w:val="en-GB"/>
        </w:rPr>
        <w:t>l</w:t>
      </w:r>
      <w:r w:rsidRPr="00566C1B">
        <w:rPr>
          <w:rFonts w:cs="Calibri"/>
          <w:lang w:val="en-GB"/>
        </w:rPr>
        <w:t>lors</w:t>
      </w:r>
      <w:r w:rsidRPr="00566C1B">
        <w:rPr>
          <w:rFonts w:cs="Calibri"/>
        </w:rPr>
        <w:t xml:space="preserve"> </w:t>
      </w:r>
      <w:r w:rsidR="00DF1E0E">
        <w:rPr>
          <w:rFonts w:cs="Calibri"/>
        </w:rPr>
        <w:t>M Webberley (</w:t>
      </w:r>
      <w:r w:rsidR="0019073F" w:rsidRPr="00566C1B">
        <w:rPr>
          <w:rFonts w:cs="Calibri"/>
        </w:rPr>
        <w:t>Chairman)</w:t>
      </w:r>
      <w:r w:rsidR="00DB1AC8" w:rsidRPr="00566C1B">
        <w:rPr>
          <w:rFonts w:cs="Calibri"/>
        </w:rPr>
        <w:t xml:space="preserve">, </w:t>
      </w:r>
      <w:r w:rsidR="00DF1E0E">
        <w:rPr>
          <w:rFonts w:cs="Calibri"/>
        </w:rPr>
        <w:t xml:space="preserve">L Gasson (Vice-Chairman), P Arron, R McNamara, </w:t>
      </w:r>
      <w:r w:rsidR="00DB1AC8" w:rsidRPr="00566C1B">
        <w:rPr>
          <w:rFonts w:cs="Calibri"/>
        </w:rPr>
        <w:t xml:space="preserve">T Kennard, </w:t>
      </w:r>
      <w:r w:rsidR="00BC7951" w:rsidRPr="00566C1B">
        <w:rPr>
          <w:rFonts w:cs="Calibri"/>
        </w:rPr>
        <w:t xml:space="preserve">K Ridout, </w:t>
      </w:r>
      <w:r w:rsidR="00DB1AC8" w:rsidRPr="00566C1B">
        <w:rPr>
          <w:rFonts w:cs="Calibri"/>
        </w:rPr>
        <w:t>R White</w:t>
      </w:r>
      <w:r w:rsidR="00971F1A" w:rsidRPr="00566C1B">
        <w:rPr>
          <w:rFonts w:cs="Calibri"/>
        </w:rPr>
        <w:t xml:space="preserve">, Footpaths Officer G Rains, </w:t>
      </w:r>
      <w:r w:rsidR="00BC7951" w:rsidRPr="00566C1B">
        <w:rPr>
          <w:rFonts w:cs="Calibri"/>
        </w:rPr>
        <w:t xml:space="preserve">County Councilor Pauline Batstone, </w:t>
      </w:r>
      <w:r w:rsidRPr="00566C1B">
        <w:rPr>
          <w:rFonts w:cs="Calibri"/>
        </w:rPr>
        <w:t xml:space="preserve">Clerk D </w:t>
      </w:r>
      <w:r w:rsidR="006B4E69" w:rsidRPr="00566C1B">
        <w:rPr>
          <w:rFonts w:cs="Calibri"/>
        </w:rPr>
        <w:t>Green;</w:t>
      </w:r>
      <w:r w:rsidR="00DB1AC8" w:rsidRPr="00566C1B">
        <w:rPr>
          <w:rFonts w:cs="Calibri"/>
        </w:rPr>
        <w:t xml:space="preserve"> </w:t>
      </w:r>
      <w:r w:rsidR="00FD46FF" w:rsidRPr="00566C1B">
        <w:rPr>
          <w:rFonts w:cs="Calibri"/>
        </w:rPr>
        <w:t>i</w:t>
      </w:r>
      <w:r w:rsidR="00BB7CE2" w:rsidRPr="00566C1B">
        <w:rPr>
          <w:rFonts w:cs="Calibri"/>
        </w:rPr>
        <w:t xml:space="preserve">n </w:t>
      </w:r>
      <w:r w:rsidRPr="00566C1B">
        <w:rPr>
          <w:rFonts w:cs="Calibri"/>
        </w:rPr>
        <w:t>addition, there were</w:t>
      </w:r>
      <w:r w:rsidR="00DF1E0E">
        <w:rPr>
          <w:rFonts w:cs="Calibri"/>
        </w:rPr>
        <w:t xml:space="preserve"> 19</w:t>
      </w:r>
      <w:r w:rsidR="00BC7951" w:rsidRPr="00566C1B">
        <w:rPr>
          <w:rFonts w:cs="Calibri"/>
        </w:rPr>
        <w:t xml:space="preserve"> </w:t>
      </w:r>
      <w:r w:rsidRPr="00566C1B">
        <w:rPr>
          <w:rFonts w:cs="Calibri"/>
        </w:rPr>
        <w:t>members of the public in attendance.</w:t>
      </w:r>
    </w:p>
    <w:p w14:paraId="2FFFFDB7" w14:textId="356C6A15" w:rsidR="005533B9" w:rsidRPr="00566C1B" w:rsidRDefault="00DF1E0E">
      <w:pPr>
        <w:rPr>
          <w:rFonts w:cs="Calibri"/>
        </w:rPr>
      </w:pPr>
      <w:r>
        <w:rPr>
          <w:rFonts w:cs="Calibri"/>
          <w:b/>
        </w:rPr>
        <w:t>520</w:t>
      </w:r>
      <w:r w:rsidR="0039012B" w:rsidRPr="00566C1B">
        <w:rPr>
          <w:rFonts w:cs="Calibri"/>
          <w:b/>
        </w:rPr>
        <w:t xml:space="preserve">.  APOLOGIES FOR ABSENCE: </w:t>
      </w:r>
      <w:r w:rsidR="0039012B" w:rsidRPr="00566C1B">
        <w:rPr>
          <w:rFonts w:cs="Calibri"/>
        </w:rPr>
        <w:t>Received from Cllr</w:t>
      </w:r>
      <w:r w:rsidR="00BC7951" w:rsidRPr="00566C1B">
        <w:rPr>
          <w:rFonts w:cs="Calibri"/>
        </w:rPr>
        <w:t xml:space="preserve"> Acton</w:t>
      </w:r>
    </w:p>
    <w:p w14:paraId="18281690" w14:textId="6D071A30" w:rsidR="0039012B" w:rsidRPr="00566C1B" w:rsidRDefault="00DF1E0E">
      <w:pPr>
        <w:rPr>
          <w:rFonts w:cs="Calibri"/>
          <w:b/>
        </w:rPr>
      </w:pPr>
      <w:r>
        <w:rPr>
          <w:rFonts w:cs="Calibri"/>
          <w:b/>
        </w:rPr>
        <w:t>521</w:t>
      </w:r>
      <w:r w:rsidR="0039012B" w:rsidRPr="00566C1B">
        <w:rPr>
          <w:rFonts w:cs="Calibri"/>
          <w:b/>
        </w:rPr>
        <w:t>. DECLARATIONS OF INTEREST:</w:t>
      </w:r>
      <w:r w:rsidR="005533B9" w:rsidRPr="00566C1B">
        <w:rPr>
          <w:rFonts w:cs="Calibri"/>
        </w:rPr>
        <w:t xml:space="preserve"> </w:t>
      </w:r>
      <w:r w:rsidR="00DB1AC8" w:rsidRPr="00566C1B">
        <w:rPr>
          <w:rFonts w:cs="Calibri"/>
        </w:rPr>
        <w:t>None</w:t>
      </w:r>
    </w:p>
    <w:p w14:paraId="54F64989" w14:textId="30A10AC6" w:rsidR="0039012B" w:rsidRPr="00566C1B" w:rsidRDefault="00DF1E0E">
      <w:pPr>
        <w:rPr>
          <w:rFonts w:cs="Calibri"/>
          <w:b/>
        </w:rPr>
      </w:pPr>
      <w:r>
        <w:rPr>
          <w:rFonts w:cs="Calibri"/>
          <w:b/>
        </w:rPr>
        <w:t>522</w:t>
      </w:r>
      <w:r w:rsidR="0039012B" w:rsidRPr="00566C1B">
        <w:rPr>
          <w:rFonts w:cs="Calibri"/>
          <w:b/>
        </w:rPr>
        <w:t xml:space="preserve">. MINUTES OF THE PREVIOUS MEETING: </w:t>
      </w:r>
      <w:r w:rsidR="0039012B" w:rsidRPr="00566C1B">
        <w:rPr>
          <w:rFonts w:cs="Calibri"/>
          <w:bCs/>
        </w:rPr>
        <w:t>Th</w:t>
      </w:r>
      <w:r w:rsidR="0039012B" w:rsidRPr="00566C1B">
        <w:rPr>
          <w:rFonts w:cs="Calibri"/>
        </w:rPr>
        <w:t>e minutes of the meeting</w:t>
      </w:r>
      <w:r>
        <w:rPr>
          <w:rFonts w:cs="Calibri"/>
        </w:rPr>
        <w:t>s</w:t>
      </w:r>
      <w:r w:rsidR="0039012B" w:rsidRPr="00566C1B">
        <w:rPr>
          <w:rFonts w:cs="Calibri"/>
        </w:rPr>
        <w:t xml:space="preserve"> held on</w:t>
      </w:r>
      <w:r w:rsidR="0019073F" w:rsidRPr="00566C1B">
        <w:rPr>
          <w:rFonts w:cs="Calibri"/>
        </w:rPr>
        <w:t xml:space="preserve"> </w:t>
      </w:r>
      <w:r>
        <w:rPr>
          <w:rFonts w:cs="Calibri"/>
        </w:rPr>
        <w:t>5</w:t>
      </w:r>
      <w:r w:rsidRPr="00DF1E0E">
        <w:rPr>
          <w:rFonts w:cs="Calibri"/>
          <w:vertAlign w:val="superscript"/>
        </w:rPr>
        <w:t>th</w:t>
      </w:r>
      <w:r>
        <w:rPr>
          <w:rFonts w:cs="Calibri"/>
        </w:rPr>
        <w:t xml:space="preserve"> December</w:t>
      </w:r>
      <w:r w:rsidR="006D322E" w:rsidRPr="00566C1B">
        <w:rPr>
          <w:rFonts w:cs="Calibri"/>
        </w:rPr>
        <w:t xml:space="preserve"> </w:t>
      </w:r>
      <w:r w:rsidR="0039012B" w:rsidRPr="00566C1B">
        <w:rPr>
          <w:rFonts w:cs="Calibri"/>
        </w:rPr>
        <w:t xml:space="preserve">2019 </w:t>
      </w:r>
      <w:r>
        <w:rPr>
          <w:rFonts w:cs="Calibri"/>
        </w:rPr>
        <w:t>and 9</w:t>
      </w:r>
      <w:r w:rsidRPr="00DF1E0E">
        <w:rPr>
          <w:rFonts w:cs="Calibri"/>
          <w:vertAlign w:val="superscript"/>
        </w:rPr>
        <w:t>th</w:t>
      </w:r>
      <w:r>
        <w:rPr>
          <w:rFonts w:cs="Calibri"/>
        </w:rPr>
        <w:t xml:space="preserve"> January 2020 </w:t>
      </w:r>
      <w:r w:rsidR="0039012B" w:rsidRPr="00566C1B">
        <w:rPr>
          <w:rFonts w:cs="Calibri"/>
        </w:rPr>
        <w:t>were approved.</w:t>
      </w:r>
    </w:p>
    <w:p w14:paraId="076FE198" w14:textId="6C947360" w:rsidR="0039012B" w:rsidRDefault="00DF1E0E">
      <w:pPr>
        <w:jc w:val="both"/>
        <w:rPr>
          <w:rFonts w:cs="Calibri"/>
        </w:rPr>
      </w:pPr>
      <w:r>
        <w:rPr>
          <w:rFonts w:cs="Calibri"/>
          <w:b/>
        </w:rPr>
        <w:t>523</w:t>
      </w:r>
      <w:r w:rsidR="0039012B" w:rsidRPr="00566C1B">
        <w:rPr>
          <w:rFonts w:cs="Calibri"/>
          <w:b/>
        </w:rPr>
        <w:t>. MATTERS ARISING:</w:t>
      </w:r>
      <w:r w:rsidR="0039012B" w:rsidRPr="00566C1B">
        <w:rPr>
          <w:rFonts w:cs="Calibri"/>
        </w:rPr>
        <w:t xml:space="preserve"> </w:t>
      </w:r>
    </w:p>
    <w:p w14:paraId="7AB1ECCC" w14:textId="4692FF5F" w:rsidR="00DF1E0E" w:rsidRPr="00566C1B" w:rsidRDefault="00DF1E0E">
      <w:pPr>
        <w:jc w:val="both"/>
        <w:rPr>
          <w:rFonts w:cs="Calibri"/>
        </w:rPr>
      </w:pPr>
      <w:r>
        <w:rPr>
          <w:rFonts w:cs="Calibri"/>
        </w:rPr>
        <w:t>The Chairman mentioned that the tree planting event at the Big Yellow Garden Bus Garden project on the 1</w:t>
      </w:r>
      <w:r w:rsidRPr="00DF1E0E">
        <w:rPr>
          <w:rFonts w:cs="Calibri"/>
          <w:vertAlign w:val="superscript"/>
        </w:rPr>
        <w:t>st</w:t>
      </w:r>
      <w:r>
        <w:rPr>
          <w:rFonts w:cs="Calibri"/>
        </w:rPr>
        <w:t xml:space="preserve"> February had gone well. A tree was planted by the Chairman on behalf of the Parish Council, as were several other trees</w:t>
      </w:r>
      <w:r w:rsidR="00DD4AAB">
        <w:rPr>
          <w:rFonts w:cs="Calibri"/>
        </w:rPr>
        <w:t xml:space="preserve">, </w:t>
      </w:r>
      <w:r w:rsidR="00A86B52">
        <w:rPr>
          <w:rFonts w:cs="Calibri"/>
        </w:rPr>
        <w:t>including</w:t>
      </w:r>
      <w:r>
        <w:rPr>
          <w:rFonts w:cs="Calibri"/>
        </w:rPr>
        <w:t xml:space="preserve"> 3 by the school.</w:t>
      </w:r>
    </w:p>
    <w:p w14:paraId="3DDFFA56" w14:textId="6205F75F" w:rsidR="0039012B" w:rsidRPr="00566C1B" w:rsidRDefault="005A642D">
      <w:pPr>
        <w:rPr>
          <w:rFonts w:cs="Calibri"/>
        </w:rPr>
      </w:pPr>
      <w:r>
        <w:rPr>
          <w:rFonts w:cs="Calibri"/>
          <w:b/>
        </w:rPr>
        <w:t>524</w:t>
      </w:r>
      <w:r w:rsidR="0039012B" w:rsidRPr="00566C1B">
        <w:rPr>
          <w:rFonts w:cs="Calibri"/>
          <w:b/>
        </w:rPr>
        <w:t>.  PUBLIC SESSION TO RAISE ISSUES</w:t>
      </w:r>
      <w:r w:rsidR="0039012B" w:rsidRPr="00566C1B">
        <w:rPr>
          <w:rFonts w:cs="Calibri"/>
        </w:rPr>
        <w:t xml:space="preserve"> </w:t>
      </w:r>
    </w:p>
    <w:p w14:paraId="57C0E1A2" w14:textId="2FEC1E72" w:rsidR="0024484F" w:rsidRPr="00033A8B" w:rsidRDefault="005A642D" w:rsidP="0024484F">
      <w:pPr>
        <w:autoSpaceDE w:val="0"/>
        <w:autoSpaceDN w:val="0"/>
        <w:rPr>
          <w:rFonts w:eastAsiaTheme="minorHAnsi" w:cs="Calibri"/>
          <w:lang w:val="en-GB" w:eastAsia="en-US"/>
        </w:rPr>
      </w:pPr>
      <w:r>
        <w:rPr>
          <w:rFonts w:cs="Calibri"/>
        </w:rPr>
        <w:t>Representative</w:t>
      </w:r>
      <w:r w:rsidR="00DD4AAB">
        <w:rPr>
          <w:rFonts w:cs="Calibri"/>
        </w:rPr>
        <w:t>s</w:t>
      </w:r>
      <w:r>
        <w:rPr>
          <w:rFonts w:cs="Calibri"/>
        </w:rPr>
        <w:t xml:space="preserve"> of the Tennis Club raised the issue of the request for a ball strike risk assessment which had arisen last year</w:t>
      </w:r>
      <w:r w:rsidR="0024484F">
        <w:rPr>
          <w:rFonts w:cs="Calibri"/>
        </w:rPr>
        <w:t xml:space="preserve">, and </w:t>
      </w:r>
      <w:r w:rsidR="00DD4AAB">
        <w:rPr>
          <w:rFonts w:cs="Calibri"/>
        </w:rPr>
        <w:t xml:space="preserve">described </w:t>
      </w:r>
      <w:r>
        <w:rPr>
          <w:rFonts w:cs="Calibri"/>
        </w:rPr>
        <w:t xml:space="preserve">some </w:t>
      </w:r>
      <w:r w:rsidR="00DD4AAB">
        <w:rPr>
          <w:rFonts w:cs="Calibri"/>
        </w:rPr>
        <w:t>‘</w:t>
      </w:r>
      <w:r>
        <w:rPr>
          <w:rFonts w:cs="Calibri"/>
        </w:rPr>
        <w:t xml:space="preserve">near </w:t>
      </w:r>
      <w:r w:rsidR="00A86B52">
        <w:rPr>
          <w:rFonts w:cs="Calibri"/>
        </w:rPr>
        <w:t>misses</w:t>
      </w:r>
      <w:r w:rsidR="00FA6F1A">
        <w:rPr>
          <w:rFonts w:cs="Calibri"/>
        </w:rPr>
        <w:t>’</w:t>
      </w:r>
      <w:r>
        <w:rPr>
          <w:rFonts w:cs="Calibri"/>
        </w:rPr>
        <w:t>. The Tennis Cub has</w:t>
      </w:r>
      <w:r w:rsidR="0024484F">
        <w:rPr>
          <w:rFonts w:cs="Calibri"/>
        </w:rPr>
        <w:t xml:space="preserve"> now</w:t>
      </w:r>
      <w:r>
        <w:rPr>
          <w:rFonts w:cs="Calibri"/>
        </w:rPr>
        <w:t xml:space="preserve"> received a recommendation from the English Cricket Board that a risk assessment be conducted. The Chairman said that although </w:t>
      </w:r>
      <w:r w:rsidR="00DD4AAB">
        <w:rPr>
          <w:rFonts w:cs="Calibri"/>
        </w:rPr>
        <w:t>‘</w:t>
      </w:r>
      <w:r>
        <w:rPr>
          <w:rFonts w:cs="Calibri"/>
        </w:rPr>
        <w:t>near misses</w:t>
      </w:r>
      <w:r w:rsidR="0012369D">
        <w:rPr>
          <w:rFonts w:cs="Calibri"/>
        </w:rPr>
        <w:t>’ did</w:t>
      </w:r>
      <w:r>
        <w:rPr>
          <w:rFonts w:cs="Calibri"/>
        </w:rPr>
        <w:t xml:space="preserve"> not appear to be a common occurrenc</w:t>
      </w:r>
      <w:r w:rsidR="0024484F">
        <w:rPr>
          <w:rFonts w:cs="Calibri"/>
        </w:rPr>
        <w:t>e</w:t>
      </w:r>
      <w:r>
        <w:rPr>
          <w:rFonts w:cs="Calibri"/>
        </w:rPr>
        <w:t>, the actual risk was at present indeterminate. The Chairman noted that there may be potentially</w:t>
      </w:r>
      <w:r w:rsidR="0024484F">
        <w:rPr>
          <w:rFonts w:cs="Calibri"/>
        </w:rPr>
        <w:t xml:space="preserve"> be greater</w:t>
      </w:r>
      <w:r>
        <w:rPr>
          <w:rFonts w:cs="Calibri"/>
        </w:rPr>
        <w:t xml:space="preserve"> risks to </w:t>
      </w:r>
      <w:r w:rsidR="0024484F">
        <w:rPr>
          <w:rFonts w:cs="Calibri"/>
        </w:rPr>
        <w:t xml:space="preserve">other users of the Recreation Ground, and </w:t>
      </w:r>
      <w:r w:rsidR="00DD4AAB">
        <w:rPr>
          <w:rFonts w:cs="Calibri"/>
        </w:rPr>
        <w:t xml:space="preserve">that </w:t>
      </w:r>
      <w:r w:rsidR="0024484F">
        <w:rPr>
          <w:rFonts w:cs="Calibri"/>
        </w:rPr>
        <w:t xml:space="preserve">all risks should be established in order to determine whether any remedial action would be required.  Cllr Kennard </w:t>
      </w:r>
      <w:r w:rsidR="00FA6F1A">
        <w:rPr>
          <w:rFonts w:cs="Calibri"/>
        </w:rPr>
        <w:t>enquired as to</w:t>
      </w:r>
      <w:r w:rsidR="0024484F">
        <w:rPr>
          <w:rFonts w:cs="Calibri"/>
        </w:rPr>
        <w:t xml:space="preserve"> why it had taken the Tennis Club so long to ra</w:t>
      </w:r>
      <w:r w:rsidR="00FA6F1A">
        <w:rPr>
          <w:rFonts w:cs="Calibri"/>
        </w:rPr>
        <w:t>i</w:t>
      </w:r>
      <w:r w:rsidR="0024484F">
        <w:rPr>
          <w:rFonts w:cs="Calibri"/>
        </w:rPr>
        <w:t>s</w:t>
      </w:r>
      <w:r w:rsidR="00FA6F1A">
        <w:rPr>
          <w:rFonts w:cs="Calibri"/>
        </w:rPr>
        <w:t>e</w:t>
      </w:r>
      <w:r w:rsidR="0024484F">
        <w:rPr>
          <w:rFonts w:cs="Calibri"/>
        </w:rPr>
        <w:t xml:space="preserve"> </w:t>
      </w:r>
      <w:r w:rsidR="00DD4AAB">
        <w:rPr>
          <w:rFonts w:cs="Calibri"/>
        </w:rPr>
        <w:t>this</w:t>
      </w:r>
      <w:r w:rsidR="0024484F">
        <w:rPr>
          <w:rFonts w:cs="Calibri"/>
        </w:rPr>
        <w:t xml:space="preserve"> issue</w:t>
      </w:r>
      <w:r w:rsidR="00FA6F1A">
        <w:rPr>
          <w:rFonts w:cs="Calibri"/>
        </w:rPr>
        <w:t>; t</w:t>
      </w:r>
      <w:r w:rsidR="0024484F">
        <w:rPr>
          <w:rFonts w:cs="Calibri"/>
        </w:rPr>
        <w:t xml:space="preserve">he Tennis Club </w:t>
      </w:r>
      <w:r w:rsidR="00DD4AAB">
        <w:rPr>
          <w:rFonts w:cs="Calibri"/>
        </w:rPr>
        <w:t>said</w:t>
      </w:r>
      <w:r w:rsidR="0024484F">
        <w:rPr>
          <w:rFonts w:cs="Calibri"/>
        </w:rPr>
        <w:t xml:space="preserve"> that the matter had be</w:t>
      </w:r>
      <w:r w:rsidR="00DD4AAB">
        <w:rPr>
          <w:rFonts w:cs="Calibri"/>
        </w:rPr>
        <w:t xml:space="preserve">en raised </w:t>
      </w:r>
      <w:r w:rsidR="0024484F">
        <w:rPr>
          <w:rFonts w:cs="Calibri"/>
        </w:rPr>
        <w:t xml:space="preserve">with the Cricket Club </w:t>
      </w:r>
      <w:r w:rsidR="00FA6F1A">
        <w:rPr>
          <w:rFonts w:cs="Calibri"/>
        </w:rPr>
        <w:t xml:space="preserve">on past occasions </w:t>
      </w:r>
      <w:r w:rsidR="0024484F">
        <w:rPr>
          <w:rFonts w:cs="Calibri"/>
        </w:rPr>
        <w:t>but without any resolution</w:t>
      </w:r>
      <w:r w:rsidR="00033A8B">
        <w:rPr>
          <w:rFonts w:cs="Calibri"/>
        </w:rPr>
        <w:t>.</w:t>
      </w:r>
      <w:r w:rsidR="00DD4AAB">
        <w:rPr>
          <w:rFonts w:cs="Calibri"/>
        </w:rPr>
        <w:t xml:space="preserve"> The</w:t>
      </w:r>
      <w:r w:rsidR="0024484F">
        <w:rPr>
          <w:rFonts w:cs="Calibri"/>
        </w:rPr>
        <w:t xml:space="preserve"> Chairman </w:t>
      </w:r>
      <w:r w:rsidR="00FA6F1A">
        <w:rPr>
          <w:rFonts w:cs="Calibri"/>
        </w:rPr>
        <w:t xml:space="preserve">referred to </w:t>
      </w:r>
      <w:r w:rsidR="0024484F">
        <w:rPr>
          <w:rFonts w:cs="Calibri"/>
        </w:rPr>
        <w:t>the licence to occupy agreement between the Parish Council and the Cricket Club, which requires</w:t>
      </w:r>
      <w:r w:rsidR="00FA6F1A">
        <w:rPr>
          <w:rFonts w:cs="Calibri"/>
        </w:rPr>
        <w:t>,</w:t>
      </w:r>
      <w:r w:rsidR="0024484F">
        <w:rPr>
          <w:rFonts w:cs="Calibri"/>
        </w:rPr>
        <w:t xml:space="preserve"> under clause 3.5 that </w:t>
      </w:r>
      <w:r w:rsidR="007C11E5">
        <w:rPr>
          <w:rFonts w:cs="Calibri"/>
        </w:rPr>
        <w:t xml:space="preserve">the </w:t>
      </w:r>
      <w:r w:rsidR="00FA6F1A">
        <w:rPr>
          <w:rFonts w:cs="Calibri"/>
        </w:rPr>
        <w:t xml:space="preserve">licensee must </w:t>
      </w:r>
      <w:r w:rsidR="00033A8B">
        <w:rPr>
          <w:rFonts w:cs="Calibri"/>
        </w:rPr>
        <w:t>‘</w:t>
      </w:r>
      <w:r w:rsidR="0024484F" w:rsidRPr="00033A8B">
        <w:t>Not to do or permit to be done on the Land anything which is illegal or which might be or become a nuisance, (whether actionable or not) damage, annoyance,  inconvenience or disturbance to the Council or any other user of the land or to any tenant, owner or occupier of neighbouring land or property.’</w:t>
      </w:r>
    </w:p>
    <w:p w14:paraId="2D6F73D9" w14:textId="4F04A2A2" w:rsidR="00432D57" w:rsidRDefault="0024484F">
      <w:pPr>
        <w:rPr>
          <w:rFonts w:cs="Calibri"/>
        </w:rPr>
      </w:pPr>
      <w:r>
        <w:rPr>
          <w:rFonts w:cs="Calibri"/>
        </w:rPr>
        <w:t>T</w:t>
      </w:r>
      <w:r w:rsidR="005A642D">
        <w:rPr>
          <w:rFonts w:cs="Calibri"/>
        </w:rPr>
        <w:t xml:space="preserve">he </w:t>
      </w:r>
      <w:r w:rsidR="00A86B52">
        <w:rPr>
          <w:rFonts w:cs="Calibri"/>
        </w:rPr>
        <w:t>Council resolved</w:t>
      </w:r>
      <w:r>
        <w:rPr>
          <w:rFonts w:cs="Calibri"/>
        </w:rPr>
        <w:t xml:space="preserve"> to</w:t>
      </w:r>
      <w:r w:rsidR="005A642D">
        <w:rPr>
          <w:rFonts w:cs="Calibri"/>
        </w:rPr>
        <w:t xml:space="preserve"> formally ask the Cricket Club to undertake the assessment as soon as possible, preferably before the start of the season.</w:t>
      </w:r>
      <w:r>
        <w:rPr>
          <w:rFonts w:cs="Calibri"/>
        </w:rPr>
        <w:t xml:space="preserve"> </w:t>
      </w:r>
    </w:p>
    <w:p w14:paraId="7F8247E0" w14:textId="634F01D3" w:rsidR="00033A8B" w:rsidRDefault="0024484F" w:rsidP="00033A8B">
      <w:pPr>
        <w:rPr>
          <w:rFonts w:cs="Calibri"/>
        </w:rPr>
      </w:pPr>
      <w:r>
        <w:rPr>
          <w:rFonts w:cs="Calibri"/>
        </w:rPr>
        <w:t>Residents of Cook</w:t>
      </w:r>
      <w:r w:rsidR="00FA6F1A">
        <w:rPr>
          <w:rFonts w:cs="Calibri"/>
        </w:rPr>
        <w:t>s</w:t>
      </w:r>
      <w:r>
        <w:rPr>
          <w:rFonts w:cs="Calibri"/>
        </w:rPr>
        <w:t xml:space="preserve">well </w:t>
      </w:r>
      <w:r w:rsidR="00A86B52">
        <w:rPr>
          <w:rFonts w:cs="Calibri"/>
        </w:rPr>
        <w:t>raised</w:t>
      </w:r>
      <w:r>
        <w:rPr>
          <w:rFonts w:cs="Calibri"/>
        </w:rPr>
        <w:t xml:space="preserve"> their concerns regarding the </w:t>
      </w:r>
      <w:r w:rsidR="00A86B52">
        <w:rPr>
          <w:rFonts w:cs="Calibri"/>
        </w:rPr>
        <w:t>road</w:t>
      </w:r>
      <w:r>
        <w:rPr>
          <w:rFonts w:cs="Calibri"/>
        </w:rPr>
        <w:t xml:space="preserve"> accident which had occurred in the evening </w:t>
      </w:r>
      <w:r w:rsidR="00A86B52">
        <w:rPr>
          <w:rFonts w:cs="Calibri"/>
        </w:rPr>
        <w:t>of</w:t>
      </w:r>
      <w:r w:rsidR="00033A8B">
        <w:rPr>
          <w:rFonts w:cs="Calibri"/>
        </w:rPr>
        <w:t xml:space="preserve"> 2</w:t>
      </w:r>
      <w:r w:rsidR="00033A8B" w:rsidRPr="00033A8B">
        <w:rPr>
          <w:rFonts w:cs="Calibri"/>
          <w:vertAlign w:val="superscript"/>
        </w:rPr>
        <w:t>nd</w:t>
      </w:r>
      <w:r w:rsidR="00033A8B">
        <w:rPr>
          <w:rFonts w:cs="Calibri"/>
        </w:rPr>
        <w:t xml:space="preserve"> February</w:t>
      </w:r>
      <w:r w:rsidR="00A86B52">
        <w:rPr>
          <w:rFonts w:cs="Calibri"/>
        </w:rPr>
        <w:t>,</w:t>
      </w:r>
      <w:r>
        <w:rPr>
          <w:rFonts w:cs="Calibri"/>
        </w:rPr>
        <w:t xml:space="preserve"> where a car collided with a</w:t>
      </w:r>
      <w:r w:rsidR="00033A8B">
        <w:rPr>
          <w:rFonts w:cs="Calibri"/>
        </w:rPr>
        <w:t>n</w:t>
      </w:r>
      <w:r>
        <w:rPr>
          <w:rFonts w:cs="Calibri"/>
        </w:rPr>
        <w:t xml:space="preserve">d demolished a </w:t>
      </w:r>
      <w:r w:rsidR="00A86B52">
        <w:rPr>
          <w:rFonts w:cs="Calibri"/>
        </w:rPr>
        <w:t>resident’s</w:t>
      </w:r>
      <w:r>
        <w:rPr>
          <w:rFonts w:cs="Calibri"/>
        </w:rPr>
        <w:t xml:space="preserve"> wall. Cllr </w:t>
      </w:r>
      <w:r w:rsidR="00A86B52">
        <w:rPr>
          <w:rFonts w:cs="Calibri"/>
        </w:rPr>
        <w:t>Batstone</w:t>
      </w:r>
      <w:r>
        <w:rPr>
          <w:rFonts w:cs="Calibri"/>
        </w:rPr>
        <w:t xml:space="preserve"> advised that the incident had been reported to Dorset Highways and a site visit had been made on the Monday following the incident</w:t>
      </w:r>
      <w:r w:rsidR="00033A8B">
        <w:rPr>
          <w:rFonts w:cs="Calibri"/>
        </w:rPr>
        <w:t xml:space="preserve">; </w:t>
      </w:r>
      <w:r w:rsidR="007C11E5">
        <w:rPr>
          <w:rFonts w:cs="Calibri"/>
        </w:rPr>
        <w:t xml:space="preserve">the Road safety Team Manager </w:t>
      </w:r>
      <w:r w:rsidR="00BA417E">
        <w:rPr>
          <w:rFonts w:cs="Calibri"/>
        </w:rPr>
        <w:t xml:space="preserve">had subsequently made some suggestions as to possible </w:t>
      </w:r>
      <w:r w:rsidR="00A86B52">
        <w:rPr>
          <w:rFonts w:cs="Calibri"/>
        </w:rPr>
        <w:t>improvements</w:t>
      </w:r>
      <w:r w:rsidR="00BA417E">
        <w:rPr>
          <w:rFonts w:cs="Calibri"/>
        </w:rPr>
        <w:t>, including road markings and signage b</w:t>
      </w:r>
      <w:r w:rsidR="00033A8B">
        <w:rPr>
          <w:rFonts w:cs="Calibri"/>
        </w:rPr>
        <w:t>u</w:t>
      </w:r>
      <w:r w:rsidR="00BA417E">
        <w:rPr>
          <w:rFonts w:cs="Calibri"/>
        </w:rPr>
        <w:t xml:space="preserve">t was waiting for the Parish Council to formally request additional measures. A resident suggested that a road narrowing </w:t>
      </w:r>
      <w:r w:rsidR="00FA6F1A">
        <w:rPr>
          <w:rFonts w:cs="Calibri"/>
        </w:rPr>
        <w:t xml:space="preserve">scheme </w:t>
      </w:r>
      <w:r w:rsidR="00BA417E">
        <w:rPr>
          <w:rFonts w:cs="Calibri"/>
        </w:rPr>
        <w:t xml:space="preserve">could be considered but </w:t>
      </w:r>
      <w:r w:rsidR="007C11E5">
        <w:rPr>
          <w:rFonts w:cs="Calibri"/>
        </w:rPr>
        <w:t>the advice received was</w:t>
      </w:r>
      <w:r w:rsidR="00BA417E">
        <w:rPr>
          <w:rFonts w:cs="Calibri"/>
        </w:rPr>
        <w:t xml:space="preserve"> that this </w:t>
      </w:r>
      <w:r w:rsidR="00A86B52">
        <w:rPr>
          <w:rFonts w:cs="Calibri"/>
        </w:rPr>
        <w:t>would</w:t>
      </w:r>
      <w:r w:rsidR="00BA417E">
        <w:rPr>
          <w:rFonts w:cs="Calibri"/>
        </w:rPr>
        <w:t xml:space="preserve"> probably only exacerbate the </w:t>
      </w:r>
      <w:r w:rsidR="00A86B52">
        <w:rPr>
          <w:rFonts w:cs="Calibri"/>
        </w:rPr>
        <w:t>problem</w:t>
      </w:r>
      <w:r w:rsidR="00033A8B">
        <w:rPr>
          <w:rFonts w:cs="Calibri"/>
        </w:rPr>
        <w:t xml:space="preserve">. </w:t>
      </w:r>
      <w:r w:rsidR="00A86B52">
        <w:rPr>
          <w:rFonts w:cs="Calibri"/>
        </w:rPr>
        <w:t>The</w:t>
      </w:r>
      <w:r w:rsidR="00BA417E">
        <w:rPr>
          <w:rFonts w:cs="Calibri"/>
        </w:rPr>
        <w:t xml:space="preserve"> Chairman suggested that a speed survey would be an appropriate starting point</w:t>
      </w:r>
      <w:r w:rsidR="00033A8B">
        <w:rPr>
          <w:rFonts w:cs="Calibri"/>
        </w:rPr>
        <w:t>.</w:t>
      </w:r>
      <w:r w:rsidR="00BA417E">
        <w:rPr>
          <w:rFonts w:cs="Calibri"/>
        </w:rPr>
        <w:t xml:space="preserve"> Cllr </w:t>
      </w:r>
      <w:r w:rsidR="00A86B52">
        <w:rPr>
          <w:rFonts w:cs="Calibri"/>
        </w:rPr>
        <w:t>Batstone</w:t>
      </w:r>
      <w:r w:rsidR="00BA417E">
        <w:rPr>
          <w:rFonts w:cs="Calibri"/>
        </w:rPr>
        <w:t xml:space="preserve"> advised that if additional interactive signs are required, the Parish Council would have to buy </w:t>
      </w:r>
      <w:r w:rsidR="00A86B52">
        <w:rPr>
          <w:rFonts w:cs="Calibri"/>
        </w:rPr>
        <w:lastRenderedPageBreak/>
        <w:t>these. Graham</w:t>
      </w:r>
      <w:r w:rsidR="00BA417E">
        <w:rPr>
          <w:rFonts w:cs="Calibri"/>
        </w:rPr>
        <w:t xml:space="preserve"> Rains suggested that a speed camera would be the only effective measure</w:t>
      </w:r>
      <w:r w:rsidR="006950D6">
        <w:rPr>
          <w:rFonts w:cs="Calibri"/>
        </w:rPr>
        <w:t xml:space="preserve">, though the Chairman pointed out that this </w:t>
      </w:r>
      <w:r w:rsidR="00A86B52">
        <w:rPr>
          <w:rFonts w:cs="Calibri"/>
        </w:rPr>
        <w:t>road</w:t>
      </w:r>
      <w:r w:rsidR="006950D6">
        <w:rPr>
          <w:rFonts w:cs="Calibri"/>
        </w:rPr>
        <w:t xml:space="preserve"> was apparently unsuitable for </w:t>
      </w:r>
      <w:r w:rsidR="00A86B52">
        <w:rPr>
          <w:rFonts w:cs="Calibri"/>
        </w:rPr>
        <w:t>a camera</w:t>
      </w:r>
      <w:r w:rsidR="00033A8B">
        <w:rPr>
          <w:rFonts w:cs="Calibri"/>
        </w:rPr>
        <w:t xml:space="preserve">. A resident expressed concern regarding the failure by Highways to replace 30 mph signs that are illegible; another resident noted that the pedestrian crossing point at the Co-op is in fact invisible to motorists and enquired as to whether ‘pedestrians crossing’ signage could be provided. </w:t>
      </w:r>
    </w:p>
    <w:p w14:paraId="3935D056" w14:textId="4F0A4A0E" w:rsidR="005A642D" w:rsidRDefault="00BA417E">
      <w:pPr>
        <w:rPr>
          <w:rFonts w:cs="Calibri"/>
        </w:rPr>
      </w:pPr>
      <w:r>
        <w:rPr>
          <w:rFonts w:cs="Calibri"/>
        </w:rPr>
        <w:t xml:space="preserve">The </w:t>
      </w:r>
      <w:r w:rsidR="00A86B52">
        <w:rPr>
          <w:rFonts w:cs="Calibri"/>
        </w:rPr>
        <w:t>Council</w:t>
      </w:r>
      <w:r>
        <w:rPr>
          <w:rFonts w:cs="Calibri"/>
        </w:rPr>
        <w:t xml:space="preserve"> resolved to ask Highways if a speed survey could be arranged, which the Parish </w:t>
      </w:r>
      <w:r w:rsidR="00A86B52">
        <w:rPr>
          <w:rFonts w:cs="Calibri"/>
        </w:rPr>
        <w:t>Council</w:t>
      </w:r>
      <w:r>
        <w:rPr>
          <w:rFonts w:cs="Calibri"/>
        </w:rPr>
        <w:t xml:space="preserve"> agreed to fund, and to ask</w:t>
      </w:r>
      <w:r w:rsidR="00FA6F1A">
        <w:rPr>
          <w:rFonts w:cs="Calibri"/>
        </w:rPr>
        <w:t xml:space="preserve"> the</w:t>
      </w:r>
      <w:r>
        <w:rPr>
          <w:rFonts w:cs="Calibri"/>
        </w:rPr>
        <w:t xml:space="preserve"> C</w:t>
      </w:r>
      <w:r w:rsidR="00033A8B">
        <w:rPr>
          <w:rFonts w:cs="Calibri"/>
        </w:rPr>
        <w:t>om</w:t>
      </w:r>
      <w:r w:rsidR="007C11E5">
        <w:rPr>
          <w:rFonts w:cs="Calibri"/>
        </w:rPr>
        <w:t>m</w:t>
      </w:r>
      <w:r w:rsidR="00033A8B">
        <w:rPr>
          <w:rFonts w:cs="Calibri"/>
        </w:rPr>
        <w:t xml:space="preserve">unity Highways Officer to arrange a </w:t>
      </w:r>
      <w:r>
        <w:rPr>
          <w:rFonts w:cs="Calibri"/>
        </w:rPr>
        <w:t xml:space="preserve">site </w:t>
      </w:r>
      <w:r w:rsidR="00A86B52">
        <w:rPr>
          <w:rFonts w:cs="Calibri"/>
        </w:rPr>
        <w:t>meeting</w:t>
      </w:r>
      <w:r>
        <w:rPr>
          <w:rFonts w:cs="Calibri"/>
        </w:rPr>
        <w:t xml:space="preserve"> to discuss the issues. </w:t>
      </w:r>
    </w:p>
    <w:p w14:paraId="7A24FC12" w14:textId="5562ECAE" w:rsidR="006950D6" w:rsidRDefault="006950D6">
      <w:pPr>
        <w:rPr>
          <w:rFonts w:cs="Calibri"/>
        </w:rPr>
      </w:pPr>
      <w:r>
        <w:rPr>
          <w:rFonts w:cs="Calibri"/>
        </w:rPr>
        <w:t xml:space="preserve">The </w:t>
      </w:r>
      <w:r w:rsidR="00A86B52">
        <w:rPr>
          <w:rFonts w:cs="Calibri"/>
        </w:rPr>
        <w:t>matter</w:t>
      </w:r>
      <w:r>
        <w:rPr>
          <w:rFonts w:cs="Calibri"/>
        </w:rPr>
        <w:t xml:space="preserve"> of the Little Lane crossing point was raised by</w:t>
      </w:r>
      <w:r w:rsidR="00F942BC">
        <w:rPr>
          <w:rFonts w:cs="Calibri"/>
        </w:rPr>
        <w:t xml:space="preserve"> Cllr</w:t>
      </w:r>
      <w:r>
        <w:rPr>
          <w:rFonts w:cs="Calibri"/>
        </w:rPr>
        <w:t xml:space="preserve"> Dilys Gartside of O</w:t>
      </w:r>
      <w:r w:rsidR="00A86B52">
        <w:rPr>
          <w:rFonts w:cs="Calibri"/>
        </w:rPr>
        <w:t>keford</w:t>
      </w:r>
      <w:r>
        <w:rPr>
          <w:rFonts w:cs="Calibri"/>
        </w:rPr>
        <w:t xml:space="preserve"> Fitzpaine PC. </w:t>
      </w:r>
      <w:r w:rsidR="00F942BC">
        <w:rPr>
          <w:rFonts w:cs="Calibri"/>
        </w:rPr>
        <w:t>Cllr Gartside</w:t>
      </w:r>
      <w:r>
        <w:rPr>
          <w:rFonts w:cs="Calibri"/>
        </w:rPr>
        <w:t xml:space="preserve"> was disappointed that the project seemed to have been abandoned because </w:t>
      </w:r>
      <w:r w:rsidR="00A86B52">
        <w:rPr>
          <w:rFonts w:cs="Calibri"/>
        </w:rPr>
        <w:t>of</w:t>
      </w:r>
      <w:r>
        <w:rPr>
          <w:rFonts w:cs="Calibri"/>
        </w:rPr>
        <w:t xml:space="preserve"> funding issues. The Chairman explained that the issue relates to the need for additional land </w:t>
      </w:r>
      <w:r w:rsidR="00033A8B">
        <w:rPr>
          <w:rFonts w:cs="Calibri"/>
        </w:rPr>
        <w:t xml:space="preserve">to the north of the crossing point </w:t>
      </w:r>
      <w:r>
        <w:rPr>
          <w:rFonts w:cs="Calibri"/>
        </w:rPr>
        <w:t>to provide a visibili</w:t>
      </w:r>
      <w:r w:rsidR="00033A8B">
        <w:rPr>
          <w:rFonts w:cs="Calibri"/>
        </w:rPr>
        <w:t>ty</w:t>
      </w:r>
      <w:r>
        <w:rPr>
          <w:rFonts w:cs="Calibri"/>
        </w:rPr>
        <w:t xml:space="preserve"> sight line</w:t>
      </w:r>
      <w:r w:rsidR="00033A8B">
        <w:rPr>
          <w:rFonts w:cs="Calibri"/>
        </w:rPr>
        <w:t xml:space="preserve">. The Clerk understood that </w:t>
      </w:r>
      <w:r>
        <w:rPr>
          <w:rFonts w:cs="Calibri"/>
        </w:rPr>
        <w:t xml:space="preserve">the landowner has </w:t>
      </w:r>
      <w:r w:rsidR="00A86B52">
        <w:rPr>
          <w:rFonts w:cs="Calibri"/>
        </w:rPr>
        <w:t>refused</w:t>
      </w:r>
      <w:r>
        <w:rPr>
          <w:rFonts w:cs="Calibri"/>
        </w:rPr>
        <w:t xml:space="preserve"> to make this land available and th</w:t>
      </w:r>
      <w:r w:rsidR="00033A8B">
        <w:rPr>
          <w:rFonts w:cs="Calibri"/>
        </w:rPr>
        <w:t xml:space="preserve">at </w:t>
      </w:r>
      <w:r>
        <w:rPr>
          <w:rFonts w:cs="Calibri"/>
        </w:rPr>
        <w:t>there</w:t>
      </w:r>
      <w:r w:rsidR="00033A8B">
        <w:rPr>
          <w:rFonts w:cs="Calibri"/>
        </w:rPr>
        <w:t xml:space="preserve"> was</w:t>
      </w:r>
      <w:r>
        <w:rPr>
          <w:rFonts w:cs="Calibri"/>
        </w:rPr>
        <w:t xml:space="preserve"> not funding for compulsory </w:t>
      </w:r>
      <w:r w:rsidR="00A86B52">
        <w:rPr>
          <w:rFonts w:cs="Calibri"/>
        </w:rPr>
        <w:t>purchase</w:t>
      </w:r>
      <w:r>
        <w:rPr>
          <w:rFonts w:cs="Calibri"/>
        </w:rPr>
        <w:t xml:space="preserve">. The Clerk </w:t>
      </w:r>
      <w:r w:rsidR="00A86B52">
        <w:rPr>
          <w:rFonts w:cs="Calibri"/>
        </w:rPr>
        <w:t>understands</w:t>
      </w:r>
      <w:r>
        <w:rPr>
          <w:rFonts w:cs="Calibri"/>
        </w:rPr>
        <w:t xml:space="preserve"> that consideration is being given </w:t>
      </w:r>
      <w:r w:rsidR="00A86B52">
        <w:rPr>
          <w:rFonts w:cs="Calibri"/>
        </w:rPr>
        <w:t>for a further</w:t>
      </w:r>
      <w:r>
        <w:rPr>
          <w:rFonts w:cs="Calibri"/>
        </w:rPr>
        <w:t xml:space="preserve"> speed survey, with a view to extending the limit and possible additional signage is being considered.</w:t>
      </w:r>
      <w:r w:rsidR="0054694C">
        <w:rPr>
          <w:rFonts w:cs="Calibri"/>
        </w:rPr>
        <w:t xml:space="preserve"> </w:t>
      </w:r>
    </w:p>
    <w:p w14:paraId="232DFA5B" w14:textId="63CE22D4" w:rsidR="0039012B" w:rsidRPr="00566C1B" w:rsidRDefault="00464830">
      <w:pPr>
        <w:rPr>
          <w:rFonts w:cs="Calibri"/>
          <w:b/>
          <w:bCs/>
        </w:rPr>
      </w:pPr>
      <w:r w:rsidRPr="00566C1B">
        <w:rPr>
          <w:rFonts w:cs="Calibri"/>
          <w:b/>
        </w:rPr>
        <w:t>5</w:t>
      </w:r>
      <w:r w:rsidR="0054694C">
        <w:rPr>
          <w:rFonts w:cs="Calibri"/>
          <w:b/>
        </w:rPr>
        <w:t>25</w:t>
      </w:r>
      <w:r w:rsidR="00B61B13" w:rsidRPr="00566C1B">
        <w:rPr>
          <w:rFonts w:cs="Calibri"/>
          <w:b/>
        </w:rPr>
        <w:t xml:space="preserve">. </w:t>
      </w:r>
      <w:r w:rsidR="0039012B" w:rsidRPr="00566C1B">
        <w:rPr>
          <w:rFonts w:cs="Calibri"/>
          <w:b/>
          <w:bCs/>
        </w:rPr>
        <w:t>COUNTY COUNCIL</w:t>
      </w:r>
      <w:r w:rsidR="00F16631" w:rsidRPr="00566C1B">
        <w:rPr>
          <w:rFonts w:cs="Calibri"/>
          <w:b/>
          <w:bCs/>
        </w:rPr>
        <w:t>L</w:t>
      </w:r>
      <w:r w:rsidR="0039012B" w:rsidRPr="00566C1B">
        <w:rPr>
          <w:rFonts w:cs="Calibri"/>
          <w:b/>
          <w:bCs/>
        </w:rPr>
        <w:t>ORS REPORT</w:t>
      </w:r>
    </w:p>
    <w:p w14:paraId="064129C7" w14:textId="4F1EB770" w:rsidR="00464830" w:rsidRPr="00566C1B" w:rsidRDefault="00464830" w:rsidP="005A642D">
      <w:pPr>
        <w:rPr>
          <w:rFonts w:cs="Calibri"/>
          <w:b/>
          <w:bCs/>
        </w:rPr>
      </w:pPr>
      <w:r w:rsidRPr="00566C1B">
        <w:rPr>
          <w:rFonts w:cs="Calibri"/>
        </w:rPr>
        <w:t xml:space="preserve">Cllr Batstone </w:t>
      </w:r>
      <w:r w:rsidR="0054694C">
        <w:rPr>
          <w:rFonts w:cs="Calibri"/>
        </w:rPr>
        <w:t>echoed the view of the Chairman that the tree planting event at the Big Yellow Bus Garden Project was a great success. Cllr Batstone report that 4 member</w:t>
      </w:r>
      <w:r w:rsidR="00F942BC">
        <w:rPr>
          <w:rFonts w:cs="Calibri"/>
        </w:rPr>
        <w:t>s</w:t>
      </w:r>
      <w:r w:rsidR="0054694C">
        <w:rPr>
          <w:rFonts w:cs="Calibri"/>
        </w:rPr>
        <w:t xml:space="preserve"> </w:t>
      </w:r>
      <w:r w:rsidR="00A86B52">
        <w:rPr>
          <w:rFonts w:cs="Calibri"/>
        </w:rPr>
        <w:t>of</w:t>
      </w:r>
      <w:r w:rsidR="0054694C">
        <w:rPr>
          <w:rFonts w:cs="Calibri"/>
        </w:rPr>
        <w:t xml:space="preserve"> the Dorset </w:t>
      </w:r>
      <w:r w:rsidR="00A86B52">
        <w:rPr>
          <w:rFonts w:cs="Calibri"/>
        </w:rPr>
        <w:t>Youth</w:t>
      </w:r>
      <w:r w:rsidR="0054694C">
        <w:rPr>
          <w:rFonts w:cs="Calibri"/>
        </w:rPr>
        <w:t xml:space="preserve"> </w:t>
      </w:r>
      <w:r w:rsidR="00A86B52">
        <w:rPr>
          <w:rFonts w:cs="Calibri"/>
        </w:rPr>
        <w:t>Parliament</w:t>
      </w:r>
      <w:r w:rsidR="0054694C">
        <w:rPr>
          <w:rFonts w:cs="Calibri"/>
        </w:rPr>
        <w:t xml:space="preserve"> had bee</w:t>
      </w:r>
      <w:r w:rsidR="00A43262">
        <w:rPr>
          <w:rFonts w:cs="Calibri"/>
        </w:rPr>
        <w:t>n</w:t>
      </w:r>
      <w:r w:rsidR="0054694C">
        <w:rPr>
          <w:rFonts w:cs="Calibri"/>
        </w:rPr>
        <w:t xml:space="preserve"> elected to the UK Youth Parliament, a very worthwhile</w:t>
      </w:r>
      <w:r w:rsidR="003F405B">
        <w:rPr>
          <w:rFonts w:cs="Calibri"/>
        </w:rPr>
        <w:t xml:space="preserve"> venture</w:t>
      </w:r>
      <w:r w:rsidR="00033A8B">
        <w:rPr>
          <w:rFonts w:cs="Calibri"/>
        </w:rPr>
        <w:t>.</w:t>
      </w:r>
    </w:p>
    <w:p w14:paraId="14D5F3CB" w14:textId="01BB5F54" w:rsidR="0021784B" w:rsidRPr="00566C1B" w:rsidRDefault="003F405B">
      <w:pPr>
        <w:rPr>
          <w:rFonts w:cs="Calibri"/>
          <w:b/>
          <w:bCs/>
        </w:rPr>
      </w:pPr>
      <w:r>
        <w:rPr>
          <w:rFonts w:cs="Calibri"/>
          <w:b/>
          <w:bCs/>
        </w:rPr>
        <w:t>526</w:t>
      </w:r>
      <w:r w:rsidR="00993310" w:rsidRPr="00566C1B">
        <w:rPr>
          <w:rFonts w:cs="Calibri"/>
          <w:b/>
          <w:bCs/>
        </w:rPr>
        <w:t>.</w:t>
      </w:r>
      <w:r w:rsidR="0039012B" w:rsidRPr="00566C1B">
        <w:rPr>
          <w:rFonts w:cs="Calibri"/>
          <w:b/>
          <w:bCs/>
        </w:rPr>
        <w:t xml:space="preserve"> </w:t>
      </w:r>
      <w:r>
        <w:rPr>
          <w:rFonts w:cs="Calibri"/>
          <w:b/>
          <w:bCs/>
        </w:rPr>
        <w:t>ROADS</w:t>
      </w:r>
    </w:p>
    <w:p w14:paraId="04D343ED" w14:textId="71360BF4" w:rsidR="00830F38" w:rsidRDefault="003F405B" w:rsidP="00033A8B">
      <w:pPr>
        <w:pStyle w:val="Header"/>
        <w:tabs>
          <w:tab w:val="left" w:pos="720"/>
        </w:tabs>
        <w:ind w:right="-414"/>
        <w:rPr>
          <w:rFonts w:asciiTheme="minorHAnsi" w:hAnsiTheme="minorHAnsi" w:cstheme="minorHAnsi"/>
          <w:sz w:val="22"/>
          <w:szCs w:val="22"/>
          <w:lang w:eastAsia="en-GB"/>
        </w:rPr>
      </w:pPr>
      <w:r w:rsidRPr="00033A8B">
        <w:rPr>
          <w:rFonts w:asciiTheme="minorHAnsi" w:hAnsiTheme="minorHAnsi" w:cstheme="minorHAnsi"/>
          <w:sz w:val="22"/>
          <w:szCs w:val="22"/>
        </w:rPr>
        <w:t xml:space="preserve">The Chairman </w:t>
      </w:r>
      <w:r w:rsidR="00A86B52" w:rsidRPr="00033A8B">
        <w:rPr>
          <w:rFonts w:asciiTheme="minorHAnsi" w:hAnsiTheme="minorHAnsi" w:cstheme="minorHAnsi"/>
          <w:sz w:val="22"/>
          <w:szCs w:val="22"/>
        </w:rPr>
        <w:t xml:space="preserve">noted </w:t>
      </w:r>
      <w:r w:rsidR="00FA6F1A">
        <w:rPr>
          <w:rFonts w:asciiTheme="minorHAnsi" w:hAnsiTheme="minorHAnsi" w:cstheme="minorHAnsi"/>
          <w:sz w:val="22"/>
          <w:szCs w:val="22"/>
        </w:rPr>
        <w:t xml:space="preserve">the </w:t>
      </w:r>
      <w:r w:rsidR="00A86B52" w:rsidRPr="00033A8B">
        <w:rPr>
          <w:rFonts w:asciiTheme="minorHAnsi" w:hAnsiTheme="minorHAnsi" w:cstheme="minorHAnsi"/>
          <w:sz w:val="22"/>
          <w:szCs w:val="22"/>
          <w:lang w:eastAsia="en-GB"/>
        </w:rPr>
        <w:t>recent</w:t>
      </w:r>
      <w:r w:rsidRPr="00033A8B">
        <w:rPr>
          <w:rFonts w:asciiTheme="minorHAnsi" w:hAnsiTheme="minorHAnsi" w:cstheme="minorHAnsi"/>
          <w:sz w:val="22"/>
          <w:szCs w:val="22"/>
          <w:lang w:eastAsia="en-GB"/>
        </w:rPr>
        <w:t xml:space="preserve"> spate of flooding events on the road near the petrol station which has been a matter of concern</w:t>
      </w:r>
      <w:r w:rsidR="00033A8B">
        <w:rPr>
          <w:rFonts w:asciiTheme="minorHAnsi" w:hAnsiTheme="minorHAnsi" w:cstheme="minorHAnsi"/>
          <w:sz w:val="22"/>
          <w:szCs w:val="22"/>
          <w:lang w:eastAsia="en-GB"/>
        </w:rPr>
        <w:t>. Th</w:t>
      </w:r>
      <w:r w:rsidR="00FA6F1A">
        <w:rPr>
          <w:rFonts w:asciiTheme="minorHAnsi" w:hAnsiTheme="minorHAnsi" w:cstheme="minorHAnsi"/>
          <w:sz w:val="22"/>
          <w:szCs w:val="22"/>
          <w:lang w:eastAsia="en-GB"/>
        </w:rPr>
        <w:t>e situation</w:t>
      </w:r>
      <w:r w:rsidR="00033A8B">
        <w:rPr>
          <w:rFonts w:asciiTheme="minorHAnsi" w:hAnsiTheme="minorHAnsi" w:cstheme="minorHAnsi"/>
          <w:sz w:val="22"/>
          <w:szCs w:val="22"/>
          <w:lang w:eastAsia="en-GB"/>
        </w:rPr>
        <w:t xml:space="preserve"> </w:t>
      </w:r>
      <w:r w:rsidRPr="00033A8B">
        <w:rPr>
          <w:rFonts w:asciiTheme="minorHAnsi" w:hAnsiTheme="minorHAnsi" w:cstheme="minorHAnsi"/>
          <w:sz w:val="22"/>
          <w:szCs w:val="22"/>
          <w:lang w:eastAsia="en-GB"/>
        </w:rPr>
        <w:t xml:space="preserve">has been reported several times and one manhole was fixed very promptly. </w:t>
      </w:r>
      <w:r w:rsidR="00A86B52" w:rsidRPr="00033A8B">
        <w:rPr>
          <w:rFonts w:asciiTheme="minorHAnsi" w:hAnsiTheme="minorHAnsi" w:cstheme="minorHAnsi"/>
          <w:sz w:val="22"/>
          <w:szCs w:val="22"/>
          <w:lang w:eastAsia="en-GB"/>
        </w:rPr>
        <w:t>However,</w:t>
      </w:r>
      <w:r w:rsidRPr="00033A8B">
        <w:rPr>
          <w:rFonts w:asciiTheme="minorHAnsi" w:hAnsiTheme="minorHAnsi" w:cstheme="minorHAnsi"/>
          <w:sz w:val="22"/>
          <w:szCs w:val="22"/>
          <w:lang w:eastAsia="en-GB"/>
        </w:rPr>
        <w:t xml:space="preserve"> the issue has not gone away and a concern was </w:t>
      </w:r>
      <w:r w:rsidR="00A86B52" w:rsidRPr="00033A8B">
        <w:rPr>
          <w:rFonts w:asciiTheme="minorHAnsi" w:hAnsiTheme="minorHAnsi" w:cstheme="minorHAnsi"/>
          <w:sz w:val="22"/>
          <w:szCs w:val="22"/>
          <w:lang w:eastAsia="en-GB"/>
        </w:rPr>
        <w:t>raised</w:t>
      </w:r>
      <w:r w:rsidRPr="00033A8B">
        <w:rPr>
          <w:rFonts w:asciiTheme="minorHAnsi" w:hAnsiTheme="minorHAnsi" w:cstheme="minorHAnsi"/>
          <w:sz w:val="22"/>
          <w:szCs w:val="22"/>
          <w:lang w:eastAsia="en-GB"/>
        </w:rPr>
        <w:t xml:space="preserve"> that the drainage system may have collapsed somewhere in the </w:t>
      </w:r>
      <w:r w:rsidR="00033A8B">
        <w:rPr>
          <w:rFonts w:asciiTheme="minorHAnsi" w:hAnsiTheme="minorHAnsi" w:cstheme="minorHAnsi"/>
          <w:sz w:val="22"/>
          <w:szCs w:val="22"/>
          <w:lang w:eastAsia="en-GB"/>
        </w:rPr>
        <w:t>v</w:t>
      </w:r>
      <w:r w:rsidRPr="00033A8B">
        <w:rPr>
          <w:rFonts w:asciiTheme="minorHAnsi" w:hAnsiTheme="minorHAnsi" w:cstheme="minorHAnsi"/>
          <w:sz w:val="22"/>
          <w:szCs w:val="22"/>
          <w:lang w:eastAsia="en-GB"/>
        </w:rPr>
        <w:t xml:space="preserve">icinity. Cllr Gasson was concerned that the perpetual flooding at this location </w:t>
      </w:r>
      <w:r w:rsidR="00FA6F1A">
        <w:rPr>
          <w:rFonts w:asciiTheme="minorHAnsi" w:hAnsiTheme="minorHAnsi" w:cstheme="minorHAnsi"/>
          <w:sz w:val="22"/>
          <w:szCs w:val="22"/>
          <w:lang w:eastAsia="en-GB"/>
        </w:rPr>
        <w:t xml:space="preserve">may be </w:t>
      </w:r>
      <w:r w:rsidRPr="00033A8B">
        <w:rPr>
          <w:rFonts w:asciiTheme="minorHAnsi" w:hAnsiTheme="minorHAnsi" w:cstheme="minorHAnsi"/>
          <w:sz w:val="22"/>
          <w:szCs w:val="22"/>
          <w:lang w:eastAsia="en-GB"/>
        </w:rPr>
        <w:t>due to a failure to properly empty the drains of leaf litter compost</w:t>
      </w:r>
      <w:r w:rsidR="00033A8B">
        <w:rPr>
          <w:rFonts w:asciiTheme="minorHAnsi" w:hAnsiTheme="minorHAnsi" w:cstheme="minorHAnsi"/>
          <w:sz w:val="22"/>
          <w:szCs w:val="22"/>
          <w:lang w:eastAsia="en-GB"/>
        </w:rPr>
        <w:t xml:space="preserve">, which is </w:t>
      </w:r>
      <w:r w:rsidRPr="00033A8B">
        <w:rPr>
          <w:rFonts w:asciiTheme="minorHAnsi" w:hAnsiTheme="minorHAnsi" w:cstheme="minorHAnsi"/>
          <w:sz w:val="22"/>
          <w:szCs w:val="22"/>
          <w:lang w:eastAsia="en-GB"/>
        </w:rPr>
        <w:t xml:space="preserve">not helped by the fact that the </w:t>
      </w:r>
      <w:r w:rsidR="00F942BC">
        <w:rPr>
          <w:rFonts w:asciiTheme="minorHAnsi" w:hAnsiTheme="minorHAnsi" w:cstheme="minorHAnsi"/>
          <w:sz w:val="22"/>
          <w:szCs w:val="22"/>
          <w:lang w:eastAsia="en-GB"/>
        </w:rPr>
        <w:t>road</w:t>
      </w:r>
      <w:r w:rsidRPr="00033A8B">
        <w:rPr>
          <w:rFonts w:asciiTheme="minorHAnsi" w:hAnsiTheme="minorHAnsi" w:cstheme="minorHAnsi"/>
          <w:sz w:val="22"/>
          <w:szCs w:val="22"/>
          <w:lang w:eastAsia="en-GB"/>
        </w:rPr>
        <w:t xml:space="preserve"> do</w:t>
      </w:r>
      <w:r w:rsidR="00F942BC">
        <w:rPr>
          <w:rFonts w:asciiTheme="minorHAnsi" w:hAnsiTheme="minorHAnsi" w:cstheme="minorHAnsi"/>
          <w:sz w:val="22"/>
          <w:szCs w:val="22"/>
          <w:lang w:eastAsia="en-GB"/>
        </w:rPr>
        <w:t xml:space="preserve">es </w:t>
      </w:r>
      <w:r w:rsidRPr="00033A8B">
        <w:rPr>
          <w:rFonts w:asciiTheme="minorHAnsi" w:hAnsiTheme="minorHAnsi" w:cstheme="minorHAnsi"/>
          <w:sz w:val="22"/>
          <w:szCs w:val="22"/>
          <w:lang w:eastAsia="en-GB"/>
        </w:rPr>
        <w:t xml:space="preserve">not appear to be swept </w:t>
      </w:r>
      <w:r w:rsidR="00A86B52" w:rsidRPr="00033A8B">
        <w:rPr>
          <w:rFonts w:asciiTheme="minorHAnsi" w:hAnsiTheme="minorHAnsi" w:cstheme="minorHAnsi"/>
          <w:sz w:val="22"/>
          <w:szCs w:val="22"/>
          <w:lang w:eastAsia="en-GB"/>
        </w:rPr>
        <w:t>regularly</w:t>
      </w:r>
      <w:r w:rsidRPr="00033A8B">
        <w:rPr>
          <w:rFonts w:asciiTheme="minorHAnsi" w:hAnsiTheme="minorHAnsi" w:cstheme="minorHAnsi"/>
          <w:sz w:val="22"/>
          <w:szCs w:val="22"/>
          <w:lang w:eastAsia="en-GB"/>
        </w:rPr>
        <w:t xml:space="preserve">.  Cllr </w:t>
      </w:r>
      <w:r w:rsidR="00A86B52" w:rsidRPr="00033A8B">
        <w:rPr>
          <w:rFonts w:asciiTheme="minorHAnsi" w:hAnsiTheme="minorHAnsi" w:cstheme="minorHAnsi"/>
          <w:sz w:val="22"/>
          <w:szCs w:val="22"/>
          <w:lang w:eastAsia="en-GB"/>
        </w:rPr>
        <w:t>Batstone</w:t>
      </w:r>
      <w:r w:rsidRPr="00033A8B">
        <w:rPr>
          <w:rFonts w:asciiTheme="minorHAnsi" w:hAnsiTheme="minorHAnsi" w:cstheme="minorHAnsi"/>
          <w:sz w:val="22"/>
          <w:szCs w:val="22"/>
          <w:lang w:eastAsia="en-GB"/>
        </w:rPr>
        <w:t xml:space="preserve"> advised contact with the Community Highways Officer. The Clerk will attempt to arrange an </w:t>
      </w:r>
      <w:r w:rsidR="00A86B52" w:rsidRPr="00033A8B">
        <w:rPr>
          <w:rFonts w:asciiTheme="minorHAnsi" w:hAnsiTheme="minorHAnsi" w:cstheme="minorHAnsi"/>
          <w:sz w:val="22"/>
          <w:szCs w:val="22"/>
          <w:lang w:eastAsia="en-GB"/>
        </w:rPr>
        <w:t>on-site</w:t>
      </w:r>
      <w:r w:rsidRPr="00033A8B">
        <w:rPr>
          <w:rFonts w:asciiTheme="minorHAnsi" w:hAnsiTheme="minorHAnsi" w:cstheme="minorHAnsi"/>
          <w:sz w:val="22"/>
          <w:szCs w:val="22"/>
          <w:lang w:eastAsia="en-GB"/>
        </w:rPr>
        <w:t xml:space="preserve"> visit.</w:t>
      </w:r>
    </w:p>
    <w:p w14:paraId="5AF71EA4" w14:textId="77777777" w:rsidR="00033A8B" w:rsidRPr="00033A8B" w:rsidRDefault="00033A8B" w:rsidP="00033A8B">
      <w:pPr>
        <w:pStyle w:val="Header"/>
        <w:tabs>
          <w:tab w:val="left" w:pos="720"/>
        </w:tabs>
        <w:ind w:right="-414"/>
        <w:rPr>
          <w:rFonts w:asciiTheme="minorHAnsi" w:hAnsiTheme="minorHAnsi" w:cstheme="minorHAnsi"/>
          <w:sz w:val="22"/>
          <w:szCs w:val="22"/>
        </w:rPr>
      </w:pPr>
    </w:p>
    <w:p w14:paraId="5B85EF21" w14:textId="1AB9C417" w:rsidR="0039012B" w:rsidRPr="00566C1B" w:rsidRDefault="00863D8D">
      <w:pPr>
        <w:spacing w:after="0" w:line="100" w:lineRule="atLeast"/>
        <w:rPr>
          <w:rFonts w:cs="Calibri"/>
          <w:b/>
        </w:rPr>
      </w:pPr>
      <w:r>
        <w:rPr>
          <w:rFonts w:cs="Calibri"/>
          <w:b/>
        </w:rPr>
        <w:t>527</w:t>
      </w:r>
      <w:r w:rsidR="0039012B" w:rsidRPr="00566C1B">
        <w:rPr>
          <w:rFonts w:cs="Calibri"/>
          <w:b/>
        </w:rPr>
        <w:t>. PLANNING</w:t>
      </w:r>
    </w:p>
    <w:p w14:paraId="3C33B6F4" w14:textId="77777777" w:rsidR="0039012B" w:rsidRPr="00566C1B" w:rsidRDefault="0039012B">
      <w:pPr>
        <w:spacing w:after="0" w:line="100" w:lineRule="atLeast"/>
        <w:rPr>
          <w:rFonts w:cs="Calibri"/>
          <w:b/>
        </w:rPr>
      </w:pPr>
    </w:p>
    <w:p w14:paraId="5A81D725" w14:textId="1BB3CF54" w:rsidR="0039012B" w:rsidRDefault="00566C1B">
      <w:pPr>
        <w:pStyle w:val="Header"/>
        <w:tabs>
          <w:tab w:val="left" w:pos="720"/>
        </w:tabs>
        <w:jc w:val="both"/>
        <w:rPr>
          <w:rFonts w:ascii="Calibri" w:hAnsi="Calibri" w:cs="Calibri"/>
          <w:b/>
          <w:sz w:val="22"/>
          <w:szCs w:val="22"/>
        </w:rPr>
      </w:pPr>
      <w:r w:rsidRPr="00566C1B">
        <w:rPr>
          <w:rFonts w:ascii="Calibri" w:hAnsi="Calibri" w:cs="Calibri"/>
          <w:b/>
          <w:sz w:val="22"/>
          <w:szCs w:val="22"/>
        </w:rPr>
        <w:t>I</w:t>
      </w:r>
      <w:r w:rsidR="0039012B" w:rsidRPr="00566C1B">
        <w:rPr>
          <w:rFonts w:ascii="Calibri" w:hAnsi="Calibri" w:cs="Calibri"/>
          <w:b/>
          <w:sz w:val="22"/>
          <w:szCs w:val="22"/>
        </w:rPr>
        <w:t xml:space="preserve">) New applications received before the meeting: </w:t>
      </w:r>
    </w:p>
    <w:p w14:paraId="5C257B7E" w14:textId="24FF7089" w:rsidR="003F405B" w:rsidRDefault="003F405B">
      <w:pPr>
        <w:pStyle w:val="Header"/>
        <w:tabs>
          <w:tab w:val="left" w:pos="720"/>
        </w:tabs>
        <w:jc w:val="both"/>
        <w:rPr>
          <w:rFonts w:ascii="Calibri" w:hAnsi="Calibri" w:cs="Calibri"/>
          <w:b/>
          <w:sz w:val="22"/>
          <w:szCs w:val="22"/>
        </w:rPr>
      </w:pPr>
    </w:p>
    <w:p w14:paraId="47042B0A" w14:textId="77777777" w:rsidR="00033A8B" w:rsidRDefault="003F405B">
      <w:pPr>
        <w:pStyle w:val="Header"/>
        <w:tabs>
          <w:tab w:val="left" w:pos="720"/>
        </w:tabs>
        <w:jc w:val="both"/>
        <w:rPr>
          <w:rFonts w:ascii="Calibri" w:hAnsi="Calibri" w:cs="Calibri"/>
          <w:bCs/>
          <w:sz w:val="22"/>
          <w:szCs w:val="22"/>
        </w:rPr>
      </w:pPr>
      <w:r w:rsidRPr="00863D8D">
        <w:rPr>
          <w:rFonts w:ascii="Calibri" w:hAnsi="Calibri" w:cs="Calibri"/>
          <w:bCs/>
          <w:sz w:val="22"/>
          <w:szCs w:val="22"/>
        </w:rPr>
        <w:t>There were no new planning applications to consider.</w:t>
      </w:r>
    </w:p>
    <w:p w14:paraId="7D44F7F8" w14:textId="77777777" w:rsidR="00033A8B" w:rsidRDefault="00033A8B">
      <w:pPr>
        <w:pStyle w:val="Header"/>
        <w:tabs>
          <w:tab w:val="left" w:pos="720"/>
        </w:tabs>
        <w:jc w:val="both"/>
        <w:rPr>
          <w:rFonts w:ascii="Calibri" w:hAnsi="Calibri" w:cs="Calibri"/>
          <w:bCs/>
          <w:sz w:val="22"/>
          <w:szCs w:val="22"/>
        </w:rPr>
      </w:pPr>
    </w:p>
    <w:p w14:paraId="768CF07D" w14:textId="4DFF37F8" w:rsidR="003F405B" w:rsidRPr="00863D8D" w:rsidRDefault="003F405B">
      <w:pPr>
        <w:pStyle w:val="Header"/>
        <w:tabs>
          <w:tab w:val="left" w:pos="720"/>
        </w:tabs>
        <w:jc w:val="both"/>
        <w:rPr>
          <w:rFonts w:ascii="Calibri" w:hAnsi="Calibri" w:cs="Calibri"/>
          <w:bCs/>
          <w:sz w:val="22"/>
          <w:szCs w:val="22"/>
        </w:rPr>
      </w:pPr>
      <w:r w:rsidRPr="00863D8D">
        <w:rPr>
          <w:rFonts w:ascii="Calibri" w:hAnsi="Calibri" w:cs="Calibri"/>
          <w:bCs/>
          <w:sz w:val="22"/>
          <w:szCs w:val="22"/>
        </w:rPr>
        <w:t>The Clerk reported</w:t>
      </w:r>
      <w:r w:rsidR="00D51419" w:rsidRPr="00863D8D">
        <w:rPr>
          <w:rFonts w:ascii="Calibri" w:hAnsi="Calibri" w:cs="Calibri"/>
          <w:bCs/>
          <w:sz w:val="22"/>
          <w:szCs w:val="22"/>
        </w:rPr>
        <w:t xml:space="preserve">, following the extraordinary Parish Council meeting in January, </w:t>
      </w:r>
      <w:r w:rsidR="00A43262">
        <w:rPr>
          <w:rFonts w:ascii="Calibri" w:hAnsi="Calibri" w:cs="Calibri"/>
          <w:bCs/>
          <w:sz w:val="22"/>
          <w:szCs w:val="22"/>
        </w:rPr>
        <w:t>that appropriate</w:t>
      </w:r>
      <w:r w:rsidRPr="00863D8D">
        <w:rPr>
          <w:rFonts w:ascii="Calibri" w:hAnsi="Calibri" w:cs="Calibri"/>
          <w:bCs/>
          <w:sz w:val="22"/>
          <w:szCs w:val="22"/>
        </w:rPr>
        <w:t xml:space="preserve"> comments concerning</w:t>
      </w:r>
      <w:r w:rsidR="00033A8B">
        <w:rPr>
          <w:rFonts w:ascii="Calibri" w:hAnsi="Calibri" w:cs="Calibri"/>
          <w:bCs/>
          <w:sz w:val="22"/>
          <w:szCs w:val="22"/>
        </w:rPr>
        <w:t xml:space="preserve"> the</w:t>
      </w:r>
      <w:r w:rsidRPr="00863D8D">
        <w:rPr>
          <w:rFonts w:ascii="Calibri" w:hAnsi="Calibri" w:cs="Calibri"/>
          <w:bCs/>
          <w:sz w:val="22"/>
          <w:szCs w:val="22"/>
        </w:rPr>
        <w:t xml:space="preserve"> White Pit</w:t>
      </w:r>
      <w:r w:rsidR="00033A8B">
        <w:rPr>
          <w:rFonts w:ascii="Calibri" w:hAnsi="Calibri" w:cs="Calibri"/>
          <w:bCs/>
          <w:sz w:val="22"/>
          <w:szCs w:val="22"/>
        </w:rPr>
        <w:t xml:space="preserve"> application</w:t>
      </w:r>
      <w:r w:rsidRPr="00863D8D">
        <w:rPr>
          <w:rFonts w:ascii="Calibri" w:hAnsi="Calibri" w:cs="Calibri"/>
          <w:bCs/>
          <w:sz w:val="22"/>
          <w:szCs w:val="22"/>
        </w:rPr>
        <w:t xml:space="preserve"> had </w:t>
      </w:r>
      <w:r w:rsidR="00D51419" w:rsidRPr="00863D8D">
        <w:rPr>
          <w:rFonts w:ascii="Calibri" w:hAnsi="Calibri" w:cs="Calibri"/>
          <w:bCs/>
          <w:sz w:val="22"/>
          <w:szCs w:val="22"/>
        </w:rPr>
        <w:t xml:space="preserve">submitted via the consultee portal. The </w:t>
      </w:r>
      <w:r w:rsidR="00A86B52" w:rsidRPr="00863D8D">
        <w:rPr>
          <w:rFonts w:ascii="Calibri" w:hAnsi="Calibri" w:cs="Calibri"/>
          <w:bCs/>
          <w:sz w:val="22"/>
          <w:szCs w:val="22"/>
        </w:rPr>
        <w:t>Clerk noted</w:t>
      </w:r>
      <w:r w:rsidR="00D51419" w:rsidRPr="00863D8D">
        <w:rPr>
          <w:rFonts w:ascii="Calibri" w:hAnsi="Calibri" w:cs="Calibri"/>
          <w:bCs/>
          <w:sz w:val="22"/>
          <w:szCs w:val="22"/>
        </w:rPr>
        <w:t xml:space="preserve"> the detailed object</w:t>
      </w:r>
      <w:r w:rsidR="00FA6F1A">
        <w:rPr>
          <w:rFonts w:ascii="Calibri" w:hAnsi="Calibri" w:cs="Calibri"/>
          <w:bCs/>
          <w:sz w:val="22"/>
          <w:szCs w:val="22"/>
        </w:rPr>
        <w:t xml:space="preserve">ions </w:t>
      </w:r>
      <w:r w:rsidR="00D51419" w:rsidRPr="00863D8D">
        <w:rPr>
          <w:rFonts w:ascii="Calibri" w:hAnsi="Calibri" w:cs="Calibri"/>
          <w:bCs/>
          <w:sz w:val="22"/>
          <w:szCs w:val="22"/>
        </w:rPr>
        <w:t xml:space="preserve">to the scheme by the Highways Planner. The Clerk enquired with Cllr Batstone as to whether this application would </w:t>
      </w:r>
      <w:r w:rsidR="00A86B52" w:rsidRPr="00863D8D">
        <w:rPr>
          <w:rFonts w:ascii="Calibri" w:hAnsi="Calibri" w:cs="Calibri"/>
          <w:bCs/>
          <w:sz w:val="22"/>
          <w:szCs w:val="22"/>
        </w:rPr>
        <w:t>be</w:t>
      </w:r>
      <w:r w:rsidR="00D51419" w:rsidRPr="00863D8D">
        <w:rPr>
          <w:rFonts w:ascii="Calibri" w:hAnsi="Calibri" w:cs="Calibri"/>
          <w:bCs/>
          <w:sz w:val="22"/>
          <w:szCs w:val="22"/>
        </w:rPr>
        <w:t xml:space="preserve"> considered by the Planning Committee. Cllr Batstone agreed to refer this. </w:t>
      </w:r>
    </w:p>
    <w:p w14:paraId="3D32D88E" w14:textId="40E4B413" w:rsidR="004638CD" w:rsidRPr="00863D8D" w:rsidRDefault="004638CD" w:rsidP="00E00742">
      <w:pPr>
        <w:tabs>
          <w:tab w:val="left" w:pos="720"/>
          <w:tab w:val="center" w:pos="4153"/>
          <w:tab w:val="right" w:pos="8306"/>
        </w:tabs>
        <w:suppressAutoHyphens w:val="0"/>
        <w:spacing w:after="0" w:line="240" w:lineRule="auto"/>
        <w:contextualSpacing/>
        <w:jc w:val="both"/>
        <w:rPr>
          <w:rStyle w:val="description"/>
          <w:bCs/>
        </w:rPr>
      </w:pPr>
    </w:p>
    <w:p w14:paraId="7A33F358" w14:textId="77777777" w:rsidR="0039012B" w:rsidRPr="00863D8D" w:rsidRDefault="00AD0CE0">
      <w:pPr>
        <w:pStyle w:val="Header"/>
        <w:tabs>
          <w:tab w:val="left" w:pos="720"/>
        </w:tabs>
        <w:jc w:val="both"/>
        <w:rPr>
          <w:rFonts w:ascii="Calibri" w:hAnsi="Calibri" w:cs="Calibri"/>
          <w:b/>
          <w:sz w:val="22"/>
          <w:szCs w:val="22"/>
        </w:rPr>
      </w:pPr>
      <w:r w:rsidRPr="00863D8D">
        <w:rPr>
          <w:rFonts w:ascii="Calibri" w:hAnsi="Calibri" w:cs="Calibri"/>
          <w:b/>
          <w:sz w:val="22"/>
          <w:szCs w:val="22"/>
        </w:rPr>
        <w:t xml:space="preserve">iii) Application for tree works </w:t>
      </w:r>
      <w:r w:rsidR="0039012B" w:rsidRPr="00863D8D">
        <w:rPr>
          <w:rFonts w:ascii="Calibri" w:hAnsi="Calibri" w:cs="Calibri"/>
          <w:b/>
          <w:sz w:val="22"/>
          <w:szCs w:val="22"/>
        </w:rPr>
        <w:t xml:space="preserve">conservation area received before the meeting: </w:t>
      </w:r>
    </w:p>
    <w:p w14:paraId="360B7FA4" w14:textId="77777777" w:rsidR="0039012B" w:rsidRPr="00566C1B" w:rsidRDefault="0039012B">
      <w:pPr>
        <w:pStyle w:val="Header"/>
        <w:tabs>
          <w:tab w:val="left" w:pos="720"/>
        </w:tabs>
        <w:jc w:val="both"/>
        <w:rPr>
          <w:rFonts w:ascii="Calibri" w:hAnsi="Calibri" w:cs="Calibri"/>
          <w:sz w:val="22"/>
          <w:szCs w:val="22"/>
        </w:rPr>
      </w:pPr>
    </w:p>
    <w:p w14:paraId="722C760A" w14:textId="7894F98B" w:rsidR="0039012B" w:rsidRPr="00566C1B" w:rsidRDefault="0039012B">
      <w:pPr>
        <w:spacing w:after="0" w:line="100" w:lineRule="atLeast"/>
        <w:rPr>
          <w:rFonts w:cs="Calibri"/>
        </w:rPr>
      </w:pPr>
      <w:r w:rsidRPr="00566C1B">
        <w:rPr>
          <w:rFonts w:cs="Calibri"/>
        </w:rPr>
        <w:t>There were no new applications for tree works.</w:t>
      </w:r>
    </w:p>
    <w:p w14:paraId="06363E2A" w14:textId="69FB7DB0" w:rsidR="00FC7BF7" w:rsidRPr="00566C1B" w:rsidRDefault="00FC7BF7">
      <w:pPr>
        <w:spacing w:after="0" w:line="100" w:lineRule="atLeast"/>
        <w:rPr>
          <w:rFonts w:cs="Calibri"/>
        </w:rPr>
      </w:pPr>
    </w:p>
    <w:p w14:paraId="17745686" w14:textId="4259636A" w:rsidR="0039012B" w:rsidRPr="00566C1B" w:rsidRDefault="00033A8B">
      <w:pPr>
        <w:spacing w:after="0" w:line="100" w:lineRule="atLeast"/>
        <w:rPr>
          <w:rFonts w:cs="Calibri"/>
          <w:b/>
        </w:rPr>
      </w:pPr>
      <w:r>
        <w:rPr>
          <w:rFonts w:cs="Calibri"/>
          <w:b/>
        </w:rPr>
        <w:t>528</w:t>
      </w:r>
      <w:r w:rsidR="0039012B" w:rsidRPr="00566C1B">
        <w:rPr>
          <w:rFonts w:cs="Calibri"/>
          <w:b/>
        </w:rPr>
        <w:t>. FINANCES</w:t>
      </w:r>
    </w:p>
    <w:p w14:paraId="1A18AA21" w14:textId="3F436345" w:rsidR="00E00742" w:rsidRPr="00566C1B" w:rsidRDefault="00E00742">
      <w:pPr>
        <w:spacing w:after="0" w:line="100" w:lineRule="atLeast"/>
        <w:rPr>
          <w:rFonts w:cs="Calibri"/>
          <w:b/>
        </w:rPr>
      </w:pPr>
    </w:p>
    <w:p w14:paraId="4BB14281" w14:textId="326F9CE4" w:rsidR="00971F1A" w:rsidRDefault="00D20B65"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566C1B">
        <w:rPr>
          <w:rFonts w:eastAsia="Times New Roman" w:cs="Times New Roman"/>
          <w:b/>
          <w:bCs/>
          <w:lang w:val="en-GB" w:eastAsia="en-GB"/>
        </w:rPr>
        <w:t xml:space="preserve">i) </w:t>
      </w:r>
      <w:r w:rsidR="00971F1A" w:rsidRPr="00566C1B">
        <w:rPr>
          <w:rFonts w:eastAsia="Times New Roman" w:cs="Times New Roman"/>
          <w:b/>
          <w:bCs/>
          <w:lang w:val="en-GB" w:eastAsia="en-GB"/>
        </w:rPr>
        <w:t>a) Retrospective payments approved:</w:t>
      </w:r>
    </w:p>
    <w:p w14:paraId="7EE29431" w14:textId="77777777" w:rsidR="00D51419" w:rsidRPr="00566C1B" w:rsidRDefault="00D51419"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bl>
      <w:tblPr>
        <w:tblStyle w:val="TableGrid7"/>
        <w:tblW w:w="0" w:type="auto"/>
        <w:tblLook w:val="04A0" w:firstRow="1" w:lastRow="0" w:firstColumn="1" w:lastColumn="0" w:noHBand="0" w:noVBand="1"/>
      </w:tblPr>
      <w:tblGrid>
        <w:gridCol w:w="960"/>
        <w:gridCol w:w="1460"/>
        <w:gridCol w:w="2111"/>
        <w:gridCol w:w="1829"/>
        <w:gridCol w:w="2100"/>
      </w:tblGrid>
      <w:tr w:rsidR="00D51419" w:rsidRPr="00D51419" w14:paraId="4909C3D2" w14:textId="77777777" w:rsidTr="00372CF7">
        <w:trPr>
          <w:trHeight w:val="288"/>
        </w:trPr>
        <w:tc>
          <w:tcPr>
            <w:tcW w:w="960" w:type="dxa"/>
            <w:noWrap/>
            <w:hideMark/>
          </w:tcPr>
          <w:p w14:paraId="55A45407"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b/>
                <w:bCs/>
                <w:u w:val="single"/>
                <w:lang w:val="en-GB" w:eastAsia="en-GB"/>
              </w:rPr>
            </w:pPr>
            <w:r w:rsidRPr="00D51419">
              <w:rPr>
                <w:rFonts w:eastAsia="Times New Roman" w:cs="Times New Roman"/>
                <w:b/>
                <w:bCs/>
                <w:u w:val="single"/>
                <w:lang w:val="en-GB" w:eastAsia="en-GB"/>
              </w:rPr>
              <w:t>CQ/Ref</w:t>
            </w:r>
          </w:p>
        </w:tc>
        <w:tc>
          <w:tcPr>
            <w:tcW w:w="1460" w:type="dxa"/>
            <w:noWrap/>
            <w:hideMark/>
          </w:tcPr>
          <w:p w14:paraId="1C387254"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b/>
                <w:bCs/>
                <w:u w:val="single"/>
                <w:lang w:val="en-GB" w:eastAsia="en-GB"/>
              </w:rPr>
            </w:pPr>
            <w:r w:rsidRPr="00D51419">
              <w:rPr>
                <w:rFonts w:eastAsia="Times New Roman" w:cs="Times New Roman"/>
                <w:b/>
                <w:bCs/>
                <w:u w:val="single"/>
                <w:lang w:val="en-GB" w:eastAsia="en-GB"/>
              </w:rPr>
              <w:t>Date</w:t>
            </w:r>
          </w:p>
        </w:tc>
        <w:tc>
          <w:tcPr>
            <w:tcW w:w="2111" w:type="dxa"/>
            <w:noWrap/>
            <w:hideMark/>
          </w:tcPr>
          <w:p w14:paraId="3C86B591"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b/>
                <w:bCs/>
                <w:u w:val="single"/>
                <w:lang w:val="en-GB" w:eastAsia="en-GB"/>
              </w:rPr>
            </w:pPr>
            <w:r w:rsidRPr="00D51419">
              <w:rPr>
                <w:rFonts w:eastAsia="Times New Roman" w:cs="Times New Roman"/>
                <w:b/>
                <w:bCs/>
                <w:u w:val="single"/>
                <w:lang w:val="en-GB" w:eastAsia="en-GB"/>
              </w:rPr>
              <w:t xml:space="preserve">  Amount  </w:t>
            </w:r>
          </w:p>
        </w:tc>
        <w:tc>
          <w:tcPr>
            <w:tcW w:w="1829" w:type="dxa"/>
            <w:noWrap/>
            <w:hideMark/>
          </w:tcPr>
          <w:p w14:paraId="16F0463B"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b/>
                <w:bCs/>
                <w:u w:val="single"/>
                <w:lang w:val="en-GB" w:eastAsia="en-GB"/>
              </w:rPr>
            </w:pPr>
            <w:r w:rsidRPr="00D51419">
              <w:rPr>
                <w:rFonts w:eastAsia="Times New Roman" w:cs="Times New Roman"/>
                <w:b/>
                <w:bCs/>
                <w:u w:val="single"/>
                <w:lang w:val="en-GB" w:eastAsia="en-GB"/>
              </w:rPr>
              <w:t>Payee</w:t>
            </w:r>
          </w:p>
        </w:tc>
        <w:tc>
          <w:tcPr>
            <w:tcW w:w="2100" w:type="dxa"/>
            <w:noWrap/>
            <w:hideMark/>
          </w:tcPr>
          <w:p w14:paraId="1AC31503"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b/>
                <w:bCs/>
                <w:u w:val="single"/>
                <w:lang w:val="en-GB" w:eastAsia="en-GB"/>
              </w:rPr>
            </w:pPr>
            <w:r w:rsidRPr="00D51419">
              <w:rPr>
                <w:rFonts w:eastAsia="Times New Roman" w:cs="Times New Roman"/>
                <w:b/>
                <w:bCs/>
                <w:u w:val="single"/>
                <w:lang w:val="en-GB" w:eastAsia="en-GB"/>
              </w:rPr>
              <w:t>Reason</w:t>
            </w:r>
          </w:p>
        </w:tc>
      </w:tr>
      <w:tr w:rsidR="00D51419" w:rsidRPr="00D51419" w14:paraId="7034CDAE" w14:textId="77777777" w:rsidTr="00372CF7">
        <w:trPr>
          <w:trHeight w:val="288"/>
        </w:trPr>
        <w:tc>
          <w:tcPr>
            <w:tcW w:w="960" w:type="dxa"/>
            <w:noWrap/>
            <w:hideMark/>
          </w:tcPr>
          <w:p w14:paraId="16AA1DD1"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2371</w:t>
            </w:r>
          </w:p>
        </w:tc>
        <w:tc>
          <w:tcPr>
            <w:tcW w:w="1460" w:type="dxa"/>
            <w:noWrap/>
            <w:hideMark/>
          </w:tcPr>
          <w:p w14:paraId="17469C31"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12/12/2019</w:t>
            </w:r>
          </w:p>
        </w:tc>
        <w:tc>
          <w:tcPr>
            <w:tcW w:w="2111" w:type="dxa"/>
            <w:noWrap/>
            <w:hideMark/>
          </w:tcPr>
          <w:p w14:paraId="0AE2BF4C"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420.00 </w:t>
            </w:r>
          </w:p>
        </w:tc>
        <w:tc>
          <w:tcPr>
            <w:tcW w:w="1829" w:type="dxa"/>
            <w:noWrap/>
            <w:hideMark/>
          </w:tcPr>
          <w:p w14:paraId="37D182A1"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Kwiktrade</w:t>
            </w:r>
          </w:p>
        </w:tc>
        <w:tc>
          <w:tcPr>
            <w:tcW w:w="2100" w:type="dxa"/>
            <w:noWrap/>
            <w:hideMark/>
          </w:tcPr>
          <w:p w14:paraId="7B8D20EB"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App hosting</w:t>
            </w:r>
          </w:p>
        </w:tc>
      </w:tr>
      <w:tr w:rsidR="00D51419" w:rsidRPr="00D51419" w14:paraId="0BD68B7E" w14:textId="77777777" w:rsidTr="00372CF7">
        <w:trPr>
          <w:trHeight w:val="288"/>
        </w:trPr>
        <w:tc>
          <w:tcPr>
            <w:tcW w:w="960" w:type="dxa"/>
            <w:noWrap/>
            <w:hideMark/>
          </w:tcPr>
          <w:p w14:paraId="34C38539"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SO</w:t>
            </w:r>
          </w:p>
        </w:tc>
        <w:tc>
          <w:tcPr>
            <w:tcW w:w="1460" w:type="dxa"/>
            <w:noWrap/>
            <w:hideMark/>
          </w:tcPr>
          <w:p w14:paraId="4BDA9CAB"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31/12/2019</w:t>
            </w:r>
          </w:p>
        </w:tc>
        <w:tc>
          <w:tcPr>
            <w:tcW w:w="2111" w:type="dxa"/>
            <w:noWrap/>
            <w:hideMark/>
          </w:tcPr>
          <w:p w14:paraId="1CB93878"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611.68 </w:t>
            </w:r>
          </w:p>
        </w:tc>
        <w:tc>
          <w:tcPr>
            <w:tcW w:w="1829" w:type="dxa"/>
            <w:noWrap/>
            <w:hideMark/>
          </w:tcPr>
          <w:p w14:paraId="08B82019"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David Green</w:t>
            </w:r>
          </w:p>
        </w:tc>
        <w:tc>
          <w:tcPr>
            <w:tcW w:w="2100" w:type="dxa"/>
            <w:noWrap/>
            <w:hideMark/>
          </w:tcPr>
          <w:p w14:paraId="1AB42405"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Pay</w:t>
            </w:r>
          </w:p>
        </w:tc>
      </w:tr>
      <w:tr w:rsidR="00D51419" w:rsidRPr="00D51419" w14:paraId="1C343739" w14:textId="77777777" w:rsidTr="00372CF7">
        <w:trPr>
          <w:trHeight w:val="288"/>
        </w:trPr>
        <w:tc>
          <w:tcPr>
            <w:tcW w:w="960" w:type="dxa"/>
            <w:noWrap/>
            <w:hideMark/>
          </w:tcPr>
          <w:p w14:paraId="40B212AD"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SO</w:t>
            </w:r>
          </w:p>
        </w:tc>
        <w:tc>
          <w:tcPr>
            <w:tcW w:w="1460" w:type="dxa"/>
            <w:noWrap/>
            <w:hideMark/>
          </w:tcPr>
          <w:p w14:paraId="0A834FA4"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02/01/2020</w:t>
            </w:r>
          </w:p>
        </w:tc>
        <w:tc>
          <w:tcPr>
            <w:tcW w:w="2111" w:type="dxa"/>
            <w:noWrap/>
            <w:hideMark/>
          </w:tcPr>
          <w:p w14:paraId="6A93036B"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333.00 </w:t>
            </w:r>
          </w:p>
        </w:tc>
        <w:tc>
          <w:tcPr>
            <w:tcW w:w="1829" w:type="dxa"/>
            <w:noWrap/>
            <w:hideMark/>
          </w:tcPr>
          <w:p w14:paraId="24F70C98"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Cricket Club</w:t>
            </w:r>
          </w:p>
        </w:tc>
        <w:tc>
          <w:tcPr>
            <w:tcW w:w="2100" w:type="dxa"/>
            <w:noWrap/>
            <w:hideMark/>
          </w:tcPr>
          <w:p w14:paraId="34AAEC33"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Mowing</w:t>
            </w:r>
          </w:p>
        </w:tc>
      </w:tr>
      <w:tr w:rsidR="00D51419" w:rsidRPr="00D51419" w14:paraId="65C794F0" w14:textId="77777777" w:rsidTr="00372CF7">
        <w:trPr>
          <w:trHeight w:val="288"/>
        </w:trPr>
        <w:tc>
          <w:tcPr>
            <w:tcW w:w="960" w:type="dxa"/>
            <w:noWrap/>
            <w:hideMark/>
          </w:tcPr>
          <w:p w14:paraId="1A373F41"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SO</w:t>
            </w:r>
          </w:p>
        </w:tc>
        <w:tc>
          <w:tcPr>
            <w:tcW w:w="1460" w:type="dxa"/>
            <w:noWrap/>
            <w:hideMark/>
          </w:tcPr>
          <w:p w14:paraId="54826745"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02/01/2020</w:t>
            </w:r>
          </w:p>
        </w:tc>
        <w:tc>
          <w:tcPr>
            <w:tcW w:w="2111" w:type="dxa"/>
            <w:noWrap/>
            <w:hideMark/>
          </w:tcPr>
          <w:p w14:paraId="29C0A6EC"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1,359.72 </w:t>
            </w:r>
          </w:p>
        </w:tc>
        <w:tc>
          <w:tcPr>
            <w:tcW w:w="1829" w:type="dxa"/>
            <w:noWrap/>
            <w:hideMark/>
          </w:tcPr>
          <w:p w14:paraId="5ED071F1"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PWLB</w:t>
            </w:r>
          </w:p>
        </w:tc>
        <w:tc>
          <w:tcPr>
            <w:tcW w:w="2100" w:type="dxa"/>
            <w:noWrap/>
            <w:hideMark/>
          </w:tcPr>
          <w:p w14:paraId="7DB00BF4"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1st loan repayment</w:t>
            </w:r>
          </w:p>
        </w:tc>
      </w:tr>
      <w:tr w:rsidR="00D51419" w:rsidRPr="00D51419" w14:paraId="1650E1D4" w14:textId="77777777" w:rsidTr="00372CF7">
        <w:trPr>
          <w:trHeight w:val="288"/>
        </w:trPr>
        <w:tc>
          <w:tcPr>
            <w:tcW w:w="960" w:type="dxa"/>
            <w:noWrap/>
            <w:hideMark/>
          </w:tcPr>
          <w:p w14:paraId="34A99A6C"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2372</w:t>
            </w:r>
          </w:p>
        </w:tc>
        <w:tc>
          <w:tcPr>
            <w:tcW w:w="1460" w:type="dxa"/>
            <w:noWrap/>
            <w:hideMark/>
          </w:tcPr>
          <w:p w14:paraId="6995F5E7"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09/01/2020</w:t>
            </w:r>
          </w:p>
        </w:tc>
        <w:tc>
          <w:tcPr>
            <w:tcW w:w="2111" w:type="dxa"/>
            <w:noWrap/>
            <w:hideMark/>
          </w:tcPr>
          <w:p w14:paraId="39078280"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60.00 </w:t>
            </w:r>
          </w:p>
        </w:tc>
        <w:tc>
          <w:tcPr>
            <w:tcW w:w="1829" w:type="dxa"/>
            <w:noWrap/>
            <w:hideMark/>
          </w:tcPr>
          <w:p w14:paraId="70262B55"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DAPTC</w:t>
            </w:r>
          </w:p>
        </w:tc>
        <w:tc>
          <w:tcPr>
            <w:tcW w:w="2100" w:type="dxa"/>
            <w:noWrap/>
            <w:hideMark/>
          </w:tcPr>
          <w:p w14:paraId="03595CFC"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budget course</w:t>
            </w:r>
          </w:p>
        </w:tc>
      </w:tr>
      <w:tr w:rsidR="00D51419" w:rsidRPr="00D51419" w14:paraId="1B001183" w14:textId="77777777" w:rsidTr="00372CF7">
        <w:trPr>
          <w:trHeight w:val="288"/>
        </w:trPr>
        <w:tc>
          <w:tcPr>
            <w:tcW w:w="960" w:type="dxa"/>
            <w:noWrap/>
            <w:hideMark/>
          </w:tcPr>
          <w:p w14:paraId="37F430EC"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2373</w:t>
            </w:r>
          </w:p>
        </w:tc>
        <w:tc>
          <w:tcPr>
            <w:tcW w:w="1460" w:type="dxa"/>
            <w:noWrap/>
            <w:hideMark/>
          </w:tcPr>
          <w:p w14:paraId="2E059C56"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09/01/2020</w:t>
            </w:r>
          </w:p>
        </w:tc>
        <w:tc>
          <w:tcPr>
            <w:tcW w:w="2111" w:type="dxa"/>
            <w:noWrap/>
            <w:hideMark/>
          </w:tcPr>
          <w:p w14:paraId="284B577A"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156.96 </w:t>
            </w:r>
          </w:p>
        </w:tc>
        <w:tc>
          <w:tcPr>
            <w:tcW w:w="1829" w:type="dxa"/>
            <w:noWrap/>
            <w:hideMark/>
          </w:tcPr>
          <w:p w14:paraId="6D679AB1"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SSE</w:t>
            </w:r>
          </w:p>
        </w:tc>
        <w:tc>
          <w:tcPr>
            <w:tcW w:w="2100" w:type="dxa"/>
            <w:noWrap/>
            <w:hideMark/>
          </w:tcPr>
          <w:p w14:paraId="3AA65B0F"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Elect pavilion</w:t>
            </w:r>
          </w:p>
        </w:tc>
      </w:tr>
      <w:tr w:rsidR="00D51419" w:rsidRPr="00D51419" w14:paraId="30AD38CC" w14:textId="77777777" w:rsidTr="00372CF7">
        <w:trPr>
          <w:trHeight w:val="288"/>
        </w:trPr>
        <w:tc>
          <w:tcPr>
            <w:tcW w:w="960" w:type="dxa"/>
            <w:noWrap/>
            <w:hideMark/>
          </w:tcPr>
          <w:p w14:paraId="6CAC97DE"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2374</w:t>
            </w:r>
          </w:p>
        </w:tc>
        <w:tc>
          <w:tcPr>
            <w:tcW w:w="1460" w:type="dxa"/>
            <w:noWrap/>
            <w:hideMark/>
          </w:tcPr>
          <w:p w14:paraId="344B1237"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09/01/2020</w:t>
            </w:r>
          </w:p>
        </w:tc>
        <w:tc>
          <w:tcPr>
            <w:tcW w:w="2111" w:type="dxa"/>
            <w:noWrap/>
            <w:hideMark/>
          </w:tcPr>
          <w:p w14:paraId="3F06977B"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150.00 </w:t>
            </w:r>
          </w:p>
        </w:tc>
        <w:tc>
          <w:tcPr>
            <w:tcW w:w="1829" w:type="dxa"/>
            <w:noWrap/>
            <w:hideMark/>
          </w:tcPr>
          <w:p w14:paraId="7AEE18CE"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Stacey Hankin </w:t>
            </w:r>
          </w:p>
        </w:tc>
        <w:tc>
          <w:tcPr>
            <w:tcW w:w="2100" w:type="dxa"/>
            <w:noWrap/>
            <w:hideMark/>
          </w:tcPr>
          <w:p w14:paraId="1B3A8FD9"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Cleaning</w:t>
            </w:r>
          </w:p>
        </w:tc>
      </w:tr>
      <w:tr w:rsidR="00D51419" w:rsidRPr="00D51419" w14:paraId="535DF9C5" w14:textId="77777777" w:rsidTr="00372CF7">
        <w:trPr>
          <w:trHeight w:val="288"/>
        </w:trPr>
        <w:tc>
          <w:tcPr>
            <w:tcW w:w="960" w:type="dxa"/>
            <w:noWrap/>
            <w:hideMark/>
          </w:tcPr>
          <w:p w14:paraId="0068B019"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2375</w:t>
            </w:r>
          </w:p>
        </w:tc>
        <w:tc>
          <w:tcPr>
            <w:tcW w:w="1460" w:type="dxa"/>
            <w:noWrap/>
            <w:hideMark/>
          </w:tcPr>
          <w:p w14:paraId="4B385538"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09/01/2020</w:t>
            </w:r>
          </w:p>
        </w:tc>
        <w:tc>
          <w:tcPr>
            <w:tcW w:w="2111" w:type="dxa"/>
            <w:noWrap/>
            <w:hideMark/>
          </w:tcPr>
          <w:p w14:paraId="4B2A30A4"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18.00 </w:t>
            </w:r>
          </w:p>
        </w:tc>
        <w:tc>
          <w:tcPr>
            <w:tcW w:w="1829" w:type="dxa"/>
            <w:noWrap/>
            <w:hideMark/>
          </w:tcPr>
          <w:p w14:paraId="2C98F000"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Portman Hall</w:t>
            </w:r>
          </w:p>
        </w:tc>
        <w:tc>
          <w:tcPr>
            <w:tcW w:w="2100" w:type="dxa"/>
            <w:noWrap/>
            <w:hideMark/>
          </w:tcPr>
          <w:p w14:paraId="023C0379"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Meeting in May</w:t>
            </w:r>
          </w:p>
        </w:tc>
      </w:tr>
      <w:tr w:rsidR="00D51419" w:rsidRPr="00D51419" w14:paraId="711430DC" w14:textId="77777777" w:rsidTr="00372CF7">
        <w:trPr>
          <w:trHeight w:val="288"/>
        </w:trPr>
        <w:tc>
          <w:tcPr>
            <w:tcW w:w="960" w:type="dxa"/>
            <w:noWrap/>
            <w:hideMark/>
          </w:tcPr>
          <w:p w14:paraId="5743D8FA"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SO</w:t>
            </w:r>
          </w:p>
        </w:tc>
        <w:tc>
          <w:tcPr>
            <w:tcW w:w="1460" w:type="dxa"/>
            <w:noWrap/>
            <w:hideMark/>
          </w:tcPr>
          <w:p w14:paraId="60E7DA91"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30/01/2020</w:t>
            </w:r>
          </w:p>
        </w:tc>
        <w:tc>
          <w:tcPr>
            <w:tcW w:w="2111" w:type="dxa"/>
            <w:noWrap/>
            <w:hideMark/>
          </w:tcPr>
          <w:p w14:paraId="39B8CE28"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611.68 </w:t>
            </w:r>
          </w:p>
        </w:tc>
        <w:tc>
          <w:tcPr>
            <w:tcW w:w="1829" w:type="dxa"/>
            <w:noWrap/>
            <w:hideMark/>
          </w:tcPr>
          <w:p w14:paraId="01C9BA70"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David Green</w:t>
            </w:r>
          </w:p>
        </w:tc>
        <w:tc>
          <w:tcPr>
            <w:tcW w:w="2100" w:type="dxa"/>
            <w:noWrap/>
            <w:hideMark/>
          </w:tcPr>
          <w:p w14:paraId="33020F5D"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Pay</w:t>
            </w:r>
          </w:p>
        </w:tc>
      </w:tr>
      <w:tr w:rsidR="00D51419" w:rsidRPr="00D51419" w14:paraId="7E1757E5" w14:textId="77777777" w:rsidTr="00372CF7">
        <w:trPr>
          <w:trHeight w:val="288"/>
        </w:trPr>
        <w:tc>
          <w:tcPr>
            <w:tcW w:w="960" w:type="dxa"/>
            <w:noWrap/>
            <w:hideMark/>
          </w:tcPr>
          <w:p w14:paraId="2EA3631B"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SO</w:t>
            </w:r>
          </w:p>
        </w:tc>
        <w:tc>
          <w:tcPr>
            <w:tcW w:w="1460" w:type="dxa"/>
            <w:noWrap/>
            <w:hideMark/>
          </w:tcPr>
          <w:p w14:paraId="4D1DCDF6"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01/02/2020</w:t>
            </w:r>
          </w:p>
        </w:tc>
        <w:tc>
          <w:tcPr>
            <w:tcW w:w="2111" w:type="dxa"/>
            <w:noWrap/>
            <w:hideMark/>
          </w:tcPr>
          <w:p w14:paraId="0B733754"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333.00 </w:t>
            </w:r>
          </w:p>
        </w:tc>
        <w:tc>
          <w:tcPr>
            <w:tcW w:w="1829" w:type="dxa"/>
            <w:noWrap/>
            <w:hideMark/>
          </w:tcPr>
          <w:p w14:paraId="5E1E46A3"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Cricket Club</w:t>
            </w:r>
          </w:p>
        </w:tc>
        <w:tc>
          <w:tcPr>
            <w:tcW w:w="2100" w:type="dxa"/>
            <w:noWrap/>
            <w:hideMark/>
          </w:tcPr>
          <w:p w14:paraId="4A88D31A"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Mowing</w:t>
            </w:r>
          </w:p>
        </w:tc>
      </w:tr>
      <w:tr w:rsidR="00D51419" w:rsidRPr="00D51419" w14:paraId="0CD5E676" w14:textId="77777777" w:rsidTr="00372CF7">
        <w:trPr>
          <w:trHeight w:val="288"/>
        </w:trPr>
        <w:tc>
          <w:tcPr>
            <w:tcW w:w="960" w:type="dxa"/>
            <w:noWrap/>
          </w:tcPr>
          <w:p w14:paraId="6093E905"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DEBIT </w:t>
            </w:r>
          </w:p>
        </w:tc>
        <w:tc>
          <w:tcPr>
            <w:tcW w:w="1460" w:type="dxa"/>
            <w:noWrap/>
          </w:tcPr>
          <w:p w14:paraId="255F5656"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31/01/2020</w:t>
            </w:r>
          </w:p>
        </w:tc>
        <w:tc>
          <w:tcPr>
            <w:tcW w:w="2111" w:type="dxa"/>
            <w:noWrap/>
          </w:tcPr>
          <w:p w14:paraId="557FDBD6"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159.60 </w:t>
            </w:r>
          </w:p>
        </w:tc>
        <w:tc>
          <w:tcPr>
            <w:tcW w:w="1829" w:type="dxa"/>
            <w:noWrap/>
          </w:tcPr>
          <w:p w14:paraId="25217C3B"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Dorset Wet Rooms</w:t>
            </w:r>
          </w:p>
        </w:tc>
        <w:tc>
          <w:tcPr>
            <w:tcW w:w="2100" w:type="dxa"/>
            <w:noWrap/>
          </w:tcPr>
          <w:p w14:paraId="10A7B4F5"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Replace/fix pipes</w:t>
            </w:r>
          </w:p>
        </w:tc>
      </w:tr>
    </w:tbl>
    <w:p w14:paraId="68CAE405" w14:textId="77777777" w:rsidR="008F55CD" w:rsidRPr="00566C1B" w:rsidRDefault="008F55C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441C132B" w14:textId="4A9A8A47" w:rsidR="00971F1A" w:rsidRPr="00566C1B" w:rsidRDefault="00971F1A"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566C1B">
        <w:rPr>
          <w:rFonts w:eastAsia="Times New Roman" w:cs="Times New Roman"/>
          <w:b/>
          <w:bCs/>
          <w:lang w:val="en-GB" w:eastAsia="en-GB"/>
        </w:rPr>
        <w:t>b) Cheques approved</w:t>
      </w:r>
    </w:p>
    <w:p w14:paraId="25B7A64D" w14:textId="1173B004" w:rsidR="008F55CD" w:rsidRPr="00566C1B" w:rsidRDefault="008F55C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bl>
      <w:tblPr>
        <w:tblStyle w:val="TableGrid8"/>
        <w:tblW w:w="0" w:type="auto"/>
        <w:tblLook w:val="04A0" w:firstRow="1" w:lastRow="0" w:firstColumn="1" w:lastColumn="0" w:noHBand="0" w:noVBand="1"/>
      </w:tblPr>
      <w:tblGrid>
        <w:gridCol w:w="960"/>
        <w:gridCol w:w="1679"/>
        <w:gridCol w:w="3570"/>
        <w:gridCol w:w="2291"/>
      </w:tblGrid>
      <w:tr w:rsidR="00D51419" w:rsidRPr="00D51419" w14:paraId="17F6362F" w14:textId="77777777" w:rsidTr="00D51419">
        <w:trPr>
          <w:trHeight w:val="288"/>
        </w:trPr>
        <w:tc>
          <w:tcPr>
            <w:tcW w:w="960" w:type="dxa"/>
            <w:noWrap/>
            <w:hideMark/>
          </w:tcPr>
          <w:p w14:paraId="5ADDDC15"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b/>
                <w:bCs/>
                <w:u w:val="single"/>
                <w:lang w:val="en-GB" w:eastAsia="en-GB"/>
              </w:rPr>
            </w:pPr>
            <w:r w:rsidRPr="00D51419">
              <w:rPr>
                <w:rFonts w:eastAsia="Times New Roman" w:cs="Times New Roman"/>
                <w:b/>
                <w:bCs/>
                <w:u w:val="single"/>
                <w:lang w:val="en-GB" w:eastAsia="en-GB"/>
              </w:rPr>
              <w:t>CQ/Ref</w:t>
            </w:r>
          </w:p>
        </w:tc>
        <w:tc>
          <w:tcPr>
            <w:tcW w:w="1679" w:type="dxa"/>
            <w:noWrap/>
            <w:hideMark/>
          </w:tcPr>
          <w:p w14:paraId="0C50F1D7"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b/>
                <w:bCs/>
                <w:u w:val="single"/>
                <w:lang w:val="en-GB" w:eastAsia="en-GB"/>
              </w:rPr>
            </w:pPr>
            <w:r w:rsidRPr="00D51419">
              <w:rPr>
                <w:rFonts w:eastAsia="Times New Roman" w:cs="Times New Roman"/>
                <w:b/>
                <w:bCs/>
                <w:u w:val="single"/>
                <w:lang w:val="en-GB" w:eastAsia="en-GB"/>
              </w:rPr>
              <w:t xml:space="preserve">  Amount  </w:t>
            </w:r>
          </w:p>
        </w:tc>
        <w:tc>
          <w:tcPr>
            <w:tcW w:w="3570" w:type="dxa"/>
            <w:noWrap/>
            <w:hideMark/>
          </w:tcPr>
          <w:p w14:paraId="185A8147"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b/>
                <w:bCs/>
                <w:u w:val="single"/>
                <w:lang w:val="en-GB" w:eastAsia="en-GB"/>
              </w:rPr>
            </w:pPr>
            <w:r w:rsidRPr="00D51419">
              <w:rPr>
                <w:rFonts w:eastAsia="Times New Roman" w:cs="Times New Roman"/>
                <w:b/>
                <w:bCs/>
                <w:u w:val="single"/>
                <w:lang w:val="en-GB" w:eastAsia="en-GB"/>
              </w:rPr>
              <w:t>Payee</w:t>
            </w:r>
          </w:p>
        </w:tc>
        <w:tc>
          <w:tcPr>
            <w:tcW w:w="2291" w:type="dxa"/>
            <w:noWrap/>
            <w:hideMark/>
          </w:tcPr>
          <w:p w14:paraId="631E2ECC"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b/>
                <w:bCs/>
                <w:u w:val="single"/>
                <w:lang w:val="en-GB" w:eastAsia="en-GB"/>
              </w:rPr>
            </w:pPr>
            <w:r w:rsidRPr="00D51419">
              <w:rPr>
                <w:rFonts w:eastAsia="Times New Roman" w:cs="Times New Roman"/>
                <w:b/>
                <w:bCs/>
                <w:u w:val="single"/>
                <w:lang w:val="en-GB" w:eastAsia="en-GB"/>
              </w:rPr>
              <w:t>Reason</w:t>
            </w:r>
          </w:p>
        </w:tc>
      </w:tr>
      <w:tr w:rsidR="00D51419" w:rsidRPr="00D51419" w14:paraId="6F2C67C8" w14:textId="77777777" w:rsidTr="00D51419">
        <w:trPr>
          <w:trHeight w:val="288"/>
        </w:trPr>
        <w:tc>
          <w:tcPr>
            <w:tcW w:w="960" w:type="dxa"/>
            <w:noWrap/>
            <w:hideMark/>
          </w:tcPr>
          <w:p w14:paraId="5B895608"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p>
        </w:tc>
        <w:tc>
          <w:tcPr>
            <w:tcW w:w="1679" w:type="dxa"/>
            <w:noWrap/>
            <w:hideMark/>
          </w:tcPr>
          <w:p w14:paraId="3EB64A25"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p>
        </w:tc>
        <w:tc>
          <w:tcPr>
            <w:tcW w:w="3570" w:type="dxa"/>
            <w:noWrap/>
            <w:hideMark/>
          </w:tcPr>
          <w:p w14:paraId="72475417"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p>
        </w:tc>
        <w:tc>
          <w:tcPr>
            <w:tcW w:w="2291" w:type="dxa"/>
            <w:noWrap/>
            <w:hideMark/>
          </w:tcPr>
          <w:p w14:paraId="3571F0B7"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p>
        </w:tc>
      </w:tr>
      <w:tr w:rsidR="00D51419" w:rsidRPr="00D51419" w14:paraId="50A70312" w14:textId="77777777" w:rsidTr="00D51419">
        <w:trPr>
          <w:trHeight w:val="288"/>
        </w:trPr>
        <w:tc>
          <w:tcPr>
            <w:tcW w:w="960" w:type="dxa"/>
            <w:noWrap/>
            <w:hideMark/>
          </w:tcPr>
          <w:p w14:paraId="1596528E"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2376</w:t>
            </w:r>
          </w:p>
        </w:tc>
        <w:tc>
          <w:tcPr>
            <w:tcW w:w="1679" w:type="dxa"/>
            <w:noWrap/>
            <w:hideMark/>
          </w:tcPr>
          <w:p w14:paraId="42E9BE78"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18.00 </w:t>
            </w:r>
          </w:p>
        </w:tc>
        <w:tc>
          <w:tcPr>
            <w:tcW w:w="3570" w:type="dxa"/>
            <w:noWrap/>
            <w:hideMark/>
          </w:tcPr>
          <w:p w14:paraId="1C3CD3DE"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The Portman Hall</w:t>
            </w:r>
          </w:p>
        </w:tc>
        <w:tc>
          <w:tcPr>
            <w:tcW w:w="2291" w:type="dxa"/>
            <w:noWrap/>
            <w:hideMark/>
          </w:tcPr>
          <w:p w14:paraId="6498B00E"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Hall Hire</w:t>
            </w:r>
          </w:p>
        </w:tc>
      </w:tr>
      <w:tr w:rsidR="00D51419" w:rsidRPr="00D51419" w14:paraId="53F63547" w14:textId="77777777" w:rsidTr="00D51419">
        <w:trPr>
          <w:trHeight w:val="288"/>
        </w:trPr>
        <w:tc>
          <w:tcPr>
            <w:tcW w:w="960" w:type="dxa"/>
            <w:noWrap/>
            <w:hideMark/>
          </w:tcPr>
          <w:p w14:paraId="322D984A"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2377</w:t>
            </w:r>
          </w:p>
        </w:tc>
        <w:tc>
          <w:tcPr>
            <w:tcW w:w="1679" w:type="dxa"/>
            <w:noWrap/>
            <w:hideMark/>
          </w:tcPr>
          <w:p w14:paraId="1A38250E"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xml:space="preserve"> £            146.97 </w:t>
            </w:r>
          </w:p>
        </w:tc>
        <w:tc>
          <w:tcPr>
            <w:tcW w:w="3570" w:type="dxa"/>
            <w:noWrap/>
            <w:hideMark/>
          </w:tcPr>
          <w:p w14:paraId="76F23936"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David Green</w:t>
            </w:r>
          </w:p>
        </w:tc>
        <w:tc>
          <w:tcPr>
            <w:tcW w:w="2291" w:type="dxa"/>
            <w:noWrap/>
            <w:hideMark/>
          </w:tcPr>
          <w:p w14:paraId="4589D67C"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Expenses Dec-Jan</w:t>
            </w:r>
          </w:p>
        </w:tc>
      </w:tr>
      <w:tr w:rsidR="00D51419" w:rsidRPr="00D51419" w14:paraId="33417CAE" w14:textId="77777777" w:rsidTr="00D51419">
        <w:trPr>
          <w:trHeight w:val="288"/>
        </w:trPr>
        <w:tc>
          <w:tcPr>
            <w:tcW w:w="960" w:type="dxa"/>
            <w:noWrap/>
          </w:tcPr>
          <w:p w14:paraId="2766C3A7"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2378</w:t>
            </w:r>
          </w:p>
        </w:tc>
        <w:tc>
          <w:tcPr>
            <w:tcW w:w="1679" w:type="dxa"/>
            <w:noWrap/>
          </w:tcPr>
          <w:p w14:paraId="2C6CB5DC"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              140.00</w:t>
            </w:r>
          </w:p>
        </w:tc>
        <w:tc>
          <w:tcPr>
            <w:tcW w:w="3570" w:type="dxa"/>
            <w:noWrap/>
          </w:tcPr>
          <w:p w14:paraId="61898ABE"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Stacey Hankin</w:t>
            </w:r>
          </w:p>
        </w:tc>
        <w:tc>
          <w:tcPr>
            <w:tcW w:w="2291" w:type="dxa"/>
            <w:noWrap/>
          </w:tcPr>
          <w:p w14:paraId="749C8259" w14:textId="77777777"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sidRPr="00D51419">
              <w:rPr>
                <w:rFonts w:eastAsia="Times New Roman" w:cs="Times New Roman"/>
                <w:lang w:val="en-GB" w:eastAsia="en-GB"/>
              </w:rPr>
              <w:t>Cleaning</w:t>
            </w:r>
          </w:p>
        </w:tc>
      </w:tr>
      <w:tr w:rsidR="00D51419" w:rsidRPr="00D51419" w14:paraId="48F2E17E" w14:textId="77777777" w:rsidTr="00D51419">
        <w:trPr>
          <w:trHeight w:val="288"/>
        </w:trPr>
        <w:tc>
          <w:tcPr>
            <w:tcW w:w="960" w:type="dxa"/>
            <w:noWrap/>
          </w:tcPr>
          <w:p w14:paraId="7544A025" w14:textId="4326B27B"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Pr>
                <w:rFonts w:eastAsia="Times New Roman" w:cs="Times New Roman"/>
                <w:lang w:val="en-GB" w:eastAsia="en-GB"/>
              </w:rPr>
              <w:t>2379</w:t>
            </w:r>
          </w:p>
        </w:tc>
        <w:tc>
          <w:tcPr>
            <w:tcW w:w="1679" w:type="dxa"/>
            <w:noWrap/>
          </w:tcPr>
          <w:p w14:paraId="64C0B2E9" w14:textId="4B8DFE5E"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Pr>
                <w:rFonts w:eastAsia="Times New Roman" w:cs="Times New Roman"/>
                <w:lang w:val="en-GB" w:eastAsia="en-GB"/>
              </w:rPr>
              <w:t>£           1632.00</w:t>
            </w:r>
          </w:p>
        </w:tc>
        <w:tc>
          <w:tcPr>
            <w:tcW w:w="3570" w:type="dxa"/>
            <w:noWrap/>
          </w:tcPr>
          <w:p w14:paraId="4F9C7E11" w14:textId="4F3D65F8"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Pr>
                <w:rFonts w:eastAsia="Times New Roman" w:cs="Times New Roman"/>
                <w:lang w:val="en-GB" w:eastAsia="en-GB"/>
              </w:rPr>
              <w:t>Sturminster Newton Town Council</w:t>
            </w:r>
          </w:p>
        </w:tc>
        <w:tc>
          <w:tcPr>
            <w:tcW w:w="2291" w:type="dxa"/>
            <w:noWrap/>
          </w:tcPr>
          <w:p w14:paraId="419D41D2" w14:textId="49CAA3FF" w:rsidR="00D51419" w:rsidRPr="00D51419" w:rsidRDefault="00D51419" w:rsidP="00D51419">
            <w:pPr>
              <w:tabs>
                <w:tab w:val="left" w:pos="720"/>
                <w:tab w:val="center" w:pos="4153"/>
                <w:tab w:val="right" w:pos="8306"/>
              </w:tabs>
              <w:suppressAutoHyphens w:val="0"/>
              <w:spacing w:after="0" w:line="240" w:lineRule="auto"/>
              <w:ind w:left="720" w:right="-416" w:hanging="720"/>
              <w:rPr>
                <w:rFonts w:eastAsia="Times New Roman" w:cs="Times New Roman"/>
                <w:lang w:val="en-GB" w:eastAsia="en-GB"/>
              </w:rPr>
            </w:pPr>
            <w:r>
              <w:rPr>
                <w:rFonts w:eastAsia="Times New Roman" w:cs="Times New Roman"/>
                <w:lang w:val="en-GB" w:eastAsia="en-GB"/>
              </w:rPr>
              <w:t>Lengthsman fee</w:t>
            </w:r>
          </w:p>
        </w:tc>
      </w:tr>
    </w:tbl>
    <w:p w14:paraId="1E344D57" w14:textId="5787CBCF" w:rsidR="008F55CD" w:rsidRPr="00566C1B" w:rsidRDefault="008F55C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4D2F19CD" w14:textId="1A48919D" w:rsidR="0039012B" w:rsidRPr="00566C1B" w:rsidRDefault="008F55CD">
      <w:pPr>
        <w:spacing w:after="0"/>
        <w:rPr>
          <w:rFonts w:cs="Calibri"/>
          <w:b/>
        </w:rPr>
      </w:pPr>
      <w:r w:rsidRPr="00566C1B">
        <w:rPr>
          <w:rFonts w:cs="Calibri"/>
          <w:b/>
        </w:rPr>
        <w:t>5</w:t>
      </w:r>
      <w:r w:rsidR="00033A8B">
        <w:rPr>
          <w:rFonts w:cs="Calibri"/>
          <w:b/>
        </w:rPr>
        <w:t>29</w:t>
      </w:r>
      <w:r w:rsidR="0039012B" w:rsidRPr="00566C1B">
        <w:rPr>
          <w:rFonts w:cs="Calibri"/>
          <w:b/>
        </w:rPr>
        <w:t>. PLAY AREAS, RECREATION GROUND AND PROPERTY CHECK:</w:t>
      </w:r>
    </w:p>
    <w:p w14:paraId="7CFF2A0B" w14:textId="63FCE68C" w:rsidR="001F2558" w:rsidRPr="00566C1B" w:rsidRDefault="001F2558">
      <w:pPr>
        <w:spacing w:after="0"/>
        <w:rPr>
          <w:rFonts w:cs="Calibri"/>
          <w:b/>
        </w:rPr>
      </w:pPr>
    </w:p>
    <w:p w14:paraId="14AC4B6B" w14:textId="2B09D6B4" w:rsidR="00D51419" w:rsidRDefault="008F55C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66C1B">
        <w:rPr>
          <w:rFonts w:eastAsia="Times New Roman" w:cs="Times New Roman"/>
          <w:lang w:val="en-GB" w:eastAsia="en-GB"/>
        </w:rPr>
        <w:t>The Clerk reported that the</w:t>
      </w:r>
      <w:r w:rsidR="00D51419">
        <w:rPr>
          <w:rFonts w:eastAsia="Times New Roman" w:cs="Times New Roman"/>
          <w:lang w:val="en-GB" w:eastAsia="en-GB"/>
        </w:rPr>
        <w:t xml:space="preserve"> broken</w:t>
      </w:r>
      <w:r w:rsidRPr="008F55CD">
        <w:rPr>
          <w:rFonts w:eastAsia="Times New Roman" w:cs="Times New Roman"/>
          <w:lang w:val="en-GB" w:eastAsia="en-GB"/>
        </w:rPr>
        <w:t xml:space="preserve"> drainage downpipe </w:t>
      </w:r>
      <w:r w:rsidRPr="00566C1B">
        <w:rPr>
          <w:rFonts w:eastAsia="Times New Roman" w:cs="Times New Roman"/>
          <w:lang w:val="en-GB" w:eastAsia="en-GB"/>
        </w:rPr>
        <w:t xml:space="preserve">at the front of the pavilion </w:t>
      </w:r>
      <w:r w:rsidR="00D51419">
        <w:rPr>
          <w:rFonts w:eastAsia="Times New Roman" w:cs="Times New Roman"/>
          <w:lang w:val="en-GB" w:eastAsia="en-GB"/>
        </w:rPr>
        <w:t xml:space="preserve">had been replaced but had been broken again within a week. </w:t>
      </w:r>
      <w:r w:rsidRPr="00566C1B">
        <w:rPr>
          <w:rFonts w:eastAsia="Times New Roman" w:cs="Times New Roman"/>
          <w:lang w:val="en-GB" w:eastAsia="en-GB"/>
        </w:rPr>
        <w:t xml:space="preserve"> He has asked </w:t>
      </w:r>
      <w:r w:rsidR="00D51419">
        <w:rPr>
          <w:rFonts w:eastAsia="Times New Roman" w:cs="Times New Roman"/>
          <w:lang w:val="en-GB" w:eastAsia="en-GB"/>
        </w:rPr>
        <w:t xml:space="preserve">the contractor </w:t>
      </w:r>
      <w:r w:rsidR="00A86B52">
        <w:rPr>
          <w:rFonts w:eastAsia="Times New Roman" w:cs="Times New Roman"/>
          <w:lang w:val="en-GB" w:eastAsia="en-GB"/>
        </w:rPr>
        <w:t>to quote</w:t>
      </w:r>
      <w:r w:rsidR="00D51419">
        <w:rPr>
          <w:rFonts w:eastAsia="Times New Roman" w:cs="Times New Roman"/>
          <w:lang w:val="en-GB" w:eastAsia="en-GB"/>
        </w:rPr>
        <w:t xml:space="preserve"> for an alternative fixing. The Clerk reported that </w:t>
      </w:r>
      <w:r w:rsidR="00F942BC">
        <w:rPr>
          <w:rFonts w:eastAsia="Times New Roman" w:cs="Times New Roman"/>
          <w:lang w:val="en-GB" w:eastAsia="en-GB"/>
        </w:rPr>
        <w:t xml:space="preserve">the </w:t>
      </w:r>
      <w:r w:rsidR="00D51419">
        <w:rPr>
          <w:rFonts w:eastAsia="Times New Roman" w:cs="Times New Roman"/>
          <w:lang w:val="en-GB" w:eastAsia="en-GB"/>
        </w:rPr>
        <w:t>Play areas were in good order.</w:t>
      </w:r>
    </w:p>
    <w:p w14:paraId="4E7B22D5" w14:textId="64F419BF" w:rsidR="00D51419" w:rsidRDefault="00D51419"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1FE862BC" w14:textId="24DE64C0" w:rsidR="008F55CD" w:rsidRDefault="00D51419"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 xml:space="preserve">The matter of the replacement fencing </w:t>
      </w:r>
      <w:r w:rsidR="00863D8D">
        <w:rPr>
          <w:rFonts w:eastAsia="Times New Roman" w:cs="Times New Roman"/>
          <w:lang w:val="en-GB" w:eastAsia="en-GB"/>
        </w:rPr>
        <w:t xml:space="preserve">for </w:t>
      </w:r>
      <w:r>
        <w:rPr>
          <w:rFonts w:eastAsia="Times New Roman" w:cs="Times New Roman"/>
          <w:lang w:val="en-GB" w:eastAsia="en-GB"/>
        </w:rPr>
        <w:t xml:space="preserve">the </w:t>
      </w:r>
      <w:r w:rsidR="00863D8D">
        <w:rPr>
          <w:rFonts w:eastAsia="Times New Roman" w:cs="Times New Roman"/>
          <w:lang w:val="en-GB" w:eastAsia="en-GB"/>
        </w:rPr>
        <w:t xml:space="preserve">‘new’ </w:t>
      </w:r>
      <w:r>
        <w:rPr>
          <w:rFonts w:eastAsia="Times New Roman" w:cs="Times New Roman"/>
          <w:lang w:val="en-GB" w:eastAsia="en-GB"/>
        </w:rPr>
        <w:t>allotments was considered</w:t>
      </w:r>
      <w:r w:rsidR="00E30B24">
        <w:rPr>
          <w:rFonts w:eastAsia="Times New Roman" w:cs="Times New Roman"/>
          <w:lang w:val="en-GB" w:eastAsia="en-GB"/>
        </w:rPr>
        <w:t>. The</w:t>
      </w:r>
      <w:r w:rsidR="00863D8D">
        <w:rPr>
          <w:rFonts w:eastAsia="Times New Roman" w:cs="Times New Roman"/>
          <w:lang w:val="en-GB" w:eastAsia="en-GB"/>
        </w:rPr>
        <w:t xml:space="preserve"> </w:t>
      </w:r>
      <w:r w:rsidR="00E30B24">
        <w:rPr>
          <w:rFonts w:eastAsia="Times New Roman" w:cs="Times New Roman"/>
          <w:lang w:val="en-GB" w:eastAsia="en-GB"/>
        </w:rPr>
        <w:t>Clerk had received three quotes for £ 982.44 and £ 1225.00</w:t>
      </w:r>
      <w:r w:rsidR="00033A8B">
        <w:rPr>
          <w:rFonts w:eastAsia="Times New Roman" w:cs="Times New Roman"/>
          <w:lang w:val="en-GB" w:eastAsia="en-GB"/>
        </w:rPr>
        <w:t>,</w:t>
      </w:r>
      <w:r w:rsidR="00E30B24">
        <w:rPr>
          <w:rFonts w:eastAsia="Times New Roman" w:cs="Times New Roman"/>
          <w:lang w:val="en-GB" w:eastAsia="en-GB"/>
        </w:rPr>
        <w:t xml:space="preserve"> for a </w:t>
      </w:r>
      <w:r w:rsidR="00863D8D">
        <w:rPr>
          <w:rFonts w:eastAsia="Times New Roman" w:cs="Times New Roman"/>
          <w:lang w:val="en-GB" w:eastAsia="en-GB"/>
        </w:rPr>
        <w:t>‘</w:t>
      </w:r>
      <w:r w:rsidR="00E30B24">
        <w:rPr>
          <w:rFonts w:eastAsia="Times New Roman" w:cs="Times New Roman"/>
          <w:lang w:val="en-GB" w:eastAsia="en-GB"/>
        </w:rPr>
        <w:t>like for like</w:t>
      </w:r>
      <w:r w:rsidR="00863D8D">
        <w:rPr>
          <w:rFonts w:eastAsia="Times New Roman" w:cs="Times New Roman"/>
          <w:lang w:val="en-GB" w:eastAsia="en-GB"/>
        </w:rPr>
        <w:t>’</w:t>
      </w:r>
      <w:r w:rsidR="00E30B24">
        <w:rPr>
          <w:rFonts w:eastAsia="Times New Roman" w:cs="Times New Roman"/>
          <w:lang w:val="en-GB" w:eastAsia="en-GB"/>
        </w:rPr>
        <w:t xml:space="preserve"> replacement</w:t>
      </w:r>
      <w:r w:rsidR="00FA6F1A">
        <w:rPr>
          <w:rFonts w:eastAsia="Times New Roman" w:cs="Times New Roman"/>
          <w:lang w:val="en-GB" w:eastAsia="en-GB"/>
        </w:rPr>
        <w:t>s</w:t>
      </w:r>
      <w:r w:rsidR="00E30B24">
        <w:rPr>
          <w:rFonts w:eastAsia="Times New Roman" w:cs="Times New Roman"/>
          <w:lang w:val="en-GB" w:eastAsia="en-GB"/>
        </w:rPr>
        <w:t xml:space="preserve">, and </w:t>
      </w:r>
      <w:r w:rsidR="00FA6F1A">
        <w:rPr>
          <w:rFonts w:eastAsia="Times New Roman" w:cs="Times New Roman"/>
          <w:lang w:val="en-GB" w:eastAsia="en-GB"/>
        </w:rPr>
        <w:t xml:space="preserve">one quote </w:t>
      </w:r>
      <w:r w:rsidR="00E30B24">
        <w:rPr>
          <w:rFonts w:eastAsia="Times New Roman" w:cs="Times New Roman"/>
          <w:lang w:val="en-GB" w:eastAsia="en-GB"/>
        </w:rPr>
        <w:t xml:space="preserve">for £ 1661.00 plus VAT </w:t>
      </w:r>
      <w:r w:rsidR="00FA6F1A">
        <w:rPr>
          <w:rFonts w:eastAsia="Times New Roman" w:cs="Times New Roman"/>
          <w:lang w:val="en-GB" w:eastAsia="en-GB"/>
        </w:rPr>
        <w:t>to install</w:t>
      </w:r>
      <w:r w:rsidR="00E30B24">
        <w:rPr>
          <w:rFonts w:eastAsia="Times New Roman" w:cs="Times New Roman"/>
          <w:lang w:val="en-GB" w:eastAsia="en-GB"/>
        </w:rPr>
        <w:t xml:space="preserve"> a </w:t>
      </w:r>
      <w:r w:rsidR="00A86B52">
        <w:rPr>
          <w:rFonts w:eastAsia="Times New Roman" w:cs="Times New Roman"/>
          <w:lang w:val="en-GB" w:eastAsia="en-GB"/>
        </w:rPr>
        <w:t>5-foot</w:t>
      </w:r>
      <w:r w:rsidR="00E30B24">
        <w:rPr>
          <w:rFonts w:eastAsia="Times New Roman" w:cs="Times New Roman"/>
          <w:lang w:val="en-GB" w:eastAsia="en-GB"/>
        </w:rPr>
        <w:t xml:space="preserve"> fence. </w:t>
      </w:r>
      <w:r w:rsidR="00033A8B">
        <w:rPr>
          <w:rFonts w:eastAsia="Times New Roman" w:cs="Times New Roman"/>
          <w:lang w:val="en-GB" w:eastAsia="en-GB"/>
        </w:rPr>
        <w:t>It</w:t>
      </w:r>
      <w:r w:rsidR="00E30B24">
        <w:rPr>
          <w:rFonts w:eastAsia="Times New Roman" w:cs="Times New Roman"/>
          <w:lang w:val="en-GB" w:eastAsia="en-GB"/>
        </w:rPr>
        <w:t xml:space="preserve"> was decided</w:t>
      </w:r>
      <w:r w:rsidR="00F942BC">
        <w:rPr>
          <w:rFonts w:eastAsia="Times New Roman" w:cs="Times New Roman"/>
          <w:lang w:val="en-GB" w:eastAsia="en-GB"/>
        </w:rPr>
        <w:t xml:space="preserve">, under advice from Cllr Kennard, </w:t>
      </w:r>
      <w:r w:rsidR="00E30B24">
        <w:rPr>
          <w:rFonts w:eastAsia="Times New Roman" w:cs="Times New Roman"/>
          <w:lang w:val="en-GB" w:eastAsia="en-GB"/>
        </w:rPr>
        <w:t xml:space="preserve">that </w:t>
      </w:r>
      <w:r w:rsidR="00863D8D">
        <w:rPr>
          <w:rFonts w:eastAsia="Times New Roman" w:cs="Times New Roman"/>
          <w:lang w:val="en-GB" w:eastAsia="en-GB"/>
        </w:rPr>
        <w:t xml:space="preserve">a more robust fence was required and the higher quote from Bourton Fencing was accepted. </w:t>
      </w:r>
    </w:p>
    <w:p w14:paraId="7EDD8A42" w14:textId="77777777" w:rsidR="00863D8D" w:rsidRPr="008F55CD" w:rsidRDefault="00863D8D" w:rsidP="008F55C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459F316E" w14:textId="024F631C" w:rsidR="0039012B" w:rsidRDefault="00AA7FDD">
      <w:pPr>
        <w:pStyle w:val="Header"/>
        <w:tabs>
          <w:tab w:val="left" w:pos="720"/>
        </w:tabs>
        <w:ind w:right="-416"/>
        <w:jc w:val="both"/>
        <w:rPr>
          <w:rFonts w:ascii="Calibri" w:hAnsi="Calibri" w:cs="Calibri"/>
          <w:b/>
          <w:sz w:val="22"/>
          <w:szCs w:val="22"/>
        </w:rPr>
      </w:pPr>
      <w:r w:rsidRPr="00566C1B">
        <w:rPr>
          <w:rFonts w:ascii="Calibri" w:hAnsi="Calibri" w:cs="Calibri"/>
          <w:b/>
          <w:sz w:val="22"/>
          <w:szCs w:val="22"/>
        </w:rPr>
        <w:t>5</w:t>
      </w:r>
      <w:r w:rsidR="009E07EC">
        <w:rPr>
          <w:rFonts w:ascii="Calibri" w:hAnsi="Calibri" w:cs="Calibri"/>
          <w:b/>
          <w:sz w:val="22"/>
          <w:szCs w:val="22"/>
        </w:rPr>
        <w:t>30</w:t>
      </w:r>
      <w:r w:rsidR="0039012B" w:rsidRPr="00566C1B">
        <w:rPr>
          <w:rFonts w:ascii="Calibri" w:hAnsi="Calibri" w:cs="Calibri"/>
          <w:b/>
          <w:sz w:val="22"/>
          <w:szCs w:val="22"/>
        </w:rPr>
        <w:t>. CORRESPONDENCE:</w:t>
      </w:r>
    </w:p>
    <w:p w14:paraId="7B320BE2" w14:textId="49FED416" w:rsidR="00863D8D" w:rsidRDefault="00863D8D">
      <w:pPr>
        <w:pStyle w:val="Header"/>
        <w:tabs>
          <w:tab w:val="left" w:pos="720"/>
        </w:tabs>
        <w:ind w:right="-416"/>
        <w:jc w:val="both"/>
        <w:rPr>
          <w:rFonts w:ascii="Calibri" w:hAnsi="Calibri" w:cs="Calibri"/>
          <w:b/>
          <w:sz w:val="22"/>
          <w:szCs w:val="22"/>
        </w:rPr>
      </w:pPr>
    </w:p>
    <w:p w14:paraId="6EDC4854" w14:textId="16C32293" w:rsidR="00F942BC" w:rsidRPr="00DD4AAB" w:rsidRDefault="00863D8D">
      <w:pPr>
        <w:pStyle w:val="Header"/>
        <w:tabs>
          <w:tab w:val="left" w:pos="720"/>
        </w:tabs>
        <w:ind w:right="-416"/>
        <w:jc w:val="both"/>
        <w:rPr>
          <w:rFonts w:ascii="Calibri" w:hAnsi="Calibri" w:cs="Calibri"/>
          <w:bCs/>
          <w:sz w:val="22"/>
          <w:szCs w:val="22"/>
        </w:rPr>
      </w:pPr>
      <w:r w:rsidRPr="00DD4AAB">
        <w:rPr>
          <w:rFonts w:ascii="Calibri" w:hAnsi="Calibri" w:cs="Calibri"/>
          <w:bCs/>
          <w:sz w:val="22"/>
          <w:szCs w:val="22"/>
        </w:rPr>
        <w:t xml:space="preserve">The Parish Council had been copied into a letter from a resident </w:t>
      </w:r>
      <w:r w:rsidR="003E46C1">
        <w:rPr>
          <w:rFonts w:ascii="Calibri" w:hAnsi="Calibri" w:cs="Calibri"/>
          <w:bCs/>
          <w:sz w:val="22"/>
          <w:szCs w:val="22"/>
        </w:rPr>
        <w:t xml:space="preserve">concerning two issues relevant to the village, </w:t>
      </w:r>
      <w:r w:rsidR="007B6453">
        <w:rPr>
          <w:rFonts w:ascii="Calibri" w:hAnsi="Calibri" w:cs="Calibri"/>
          <w:bCs/>
          <w:sz w:val="22"/>
          <w:szCs w:val="22"/>
        </w:rPr>
        <w:t xml:space="preserve">i) </w:t>
      </w:r>
      <w:r w:rsidR="002929FD">
        <w:rPr>
          <w:rFonts w:ascii="Calibri" w:hAnsi="Calibri" w:cs="Calibri"/>
          <w:bCs/>
          <w:sz w:val="22"/>
          <w:szCs w:val="22"/>
        </w:rPr>
        <w:t xml:space="preserve">parking </w:t>
      </w:r>
      <w:r w:rsidRPr="00DD4AAB">
        <w:rPr>
          <w:rFonts w:ascii="Calibri" w:hAnsi="Calibri" w:cs="Calibri"/>
          <w:bCs/>
          <w:sz w:val="22"/>
          <w:szCs w:val="22"/>
        </w:rPr>
        <w:t xml:space="preserve">in Gunn Lane, </w:t>
      </w:r>
      <w:r w:rsidR="002929FD">
        <w:rPr>
          <w:rFonts w:ascii="Calibri" w:hAnsi="Calibri" w:cs="Calibri"/>
          <w:bCs/>
          <w:sz w:val="22"/>
          <w:szCs w:val="22"/>
        </w:rPr>
        <w:t xml:space="preserve">which is causing </w:t>
      </w:r>
      <w:r w:rsidRPr="00DD4AAB">
        <w:rPr>
          <w:rFonts w:ascii="Calibri" w:hAnsi="Calibri" w:cs="Calibri"/>
          <w:bCs/>
          <w:sz w:val="22"/>
          <w:szCs w:val="22"/>
        </w:rPr>
        <w:t xml:space="preserve">a </w:t>
      </w:r>
      <w:r w:rsidR="003E46C1">
        <w:rPr>
          <w:rFonts w:ascii="Calibri" w:hAnsi="Calibri" w:cs="Calibri"/>
          <w:bCs/>
          <w:sz w:val="22"/>
          <w:szCs w:val="22"/>
        </w:rPr>
        <w:t xml:space="preserve">hazard with the junction onto Blandford Road, and </w:t>
      </w:r>
      <w:r w:rsidR="007B6453">
        <w:rPr>
          <w:rFonts w:ascii="Calibri" w:hAnsi="Calibri" w:cs="Calibri"/>
          <w:bCs/>
          <w:sz w:val="22"/>
          <w:szCs w:val="22"/>
        </w:rPr>
        <w:t>ii) t</w:t>
      </w:r>
      <w:r w:rsidRPr="00DD4AAB">
        <w:rPr>
          <w:rFonts w:ascii="Calibri" w:hAnsi="Calibri" w:cs="Calibri"/>
          <w:bCs/>
          <w:sz w:val="22"/>
          <w:szCs w:val="22"/>
        </w:rPr>
        <w:t xml:space="preserve">he </w:t>
      </w:r>
      <w:r w:rsidR="00A86B52" w:rsidRPr="00DD4AAB">
        <w:rPr>
          <w:rFonts w:ascii="Calibri" w:hAnsi="Calibri" w:cs="Calibri"/>
          <w:bCs/>
          <w:sz w:val="22"/>
          <w:szCs w:val="22"/>
        </w:rPr>
        <w:t>future</w:t>
      </w:r>
      <w:r w:rsidRPr="00DD4AAB">
        <w:rPr>
          <w:rFonts w:ascii="Calibri" w:hAnsi="Calibri" w:cs="Calibri"/>
          <w:bCs/>
          <w:sz w:val="22"/>
          <w:szCs w:val="22"/>
        </w:rPr>
        <w:t xml:space="preserve"> of Holloway Farm. </w:t>
      </w:r>
      <w:r w:rsidR="00F942BC">
        <w:rPr>
          <w:rFonts w:ascii="Calibri" w:hAnsi="Calibri" w:cs="Calibri"/>
          <w:bCs/>
          <w:sz w:val="22"/>
          <w:szCs w:val="22"/>
        </w:rPr>
        <w:t>The parking situation in Gunn Lane has been reported to Dorset Council by M</w:t>
      </w:r>
      <w:r w:rsidR="002A4F7A">
        <w:rPr>
          <w:rFonts w:ascii="Calibri" w:hAnsi="Calibri" w:cs="Calibri"/>
          <w:bCs/>
          <w:sz w:val="22"/>
          <w:szCs w:val="22"/>
        </w:rPr>
        <w:t>.</w:t>
      </w:r>
      <w:r w:rsidR="00F942BC">
        <w:rPr>
          <w:rFonts w:ascii="Calibri" w:hAnsi="Calibri" w:cs="Calibri"/>
          <w:bCs/>
          <w:sz w:val="22"/>
          <w:szCs w:val="22"/>
        </w:rPr>
        <w:t xml:space="preserve"> P</w:t>
      </w:r>
      <w:r w:rsidR="002A4F7A">
        <w:rPr>
          <w:rFonts w:ascii="Calibri" w:hAnsi="Calibri" w:cs="Calibri"/>
          <w:bCs/>
          <w:sz w:val="22"/>
          <w:szCs w:val="22"/>
        </w:rPr>
        <w:t>.</w:t>
      </w:r>
      <w:r w:rsidR="00F942BC">
        <w:rPr>
          <w:rFonts w:ascii="Calibri" w:hAnsi="Calibri" w:cs="Calibri"/>
          <w:bCs/>
          <w:sz w:val="22"/>
          <w:szCs w:val="22"/>
        </w:rPr>
        <w:t xml:space="preserve"> Simon Hoare and Cllr Batstone. </w:t>
      </w:r>
      <w:r w:rsidRPr="00DD4AAB">
        <w:rPr>
          <w:rFonts w:ascii="Calibri" w:hAnsi="Calibri" w:cs="Calibri"/>
          <w:bCs/>
          <w:sz w:val="22"/>
          <w:szCs w:val="22"/>
        </w:rPr>
        <w:t xml:space="preserve">Cllr Batstone </w:t>
      </w:r>
      <w:r w:rsidR="00A43262">
        <w:rPr>
          <w:rFonts w:ascii="Calibri" w:hAnsi="Calibri" w:cs="Calibri"/>
          <w:bCs/>
          <w:sz w:val="22"/>
          <w:szCs w:val="22"/>
        </w:rPr>
        <w:t>advised</w:t>
      </w:r>
      <w:r w:rsidRPr="00DD4AAB">
        <w:rPr>
          <w:rFonts w:ascii="Calibri" w:hAnsi="Calibri" w:cs="Calibri"/>
          <w:bCs/>
          <w:sz w:val="22"/>
          <w:szCs w:val="22"/>
        </w:rPr>
        <w:t xml:space="preserve"> that Holloway Farm would not be re-let until 2021</w:t>
      </w:r>
      <w:r w:rsidR="00EE570D">
        <w:rPr>
          <w:rFonts w:ascii="Calibri" w:hAnsi="Calibri" w:cs="Calibri"/>
          <w:bCs/>
          <w:sz w:val="22"/>
          <w:szCs w:val="22"/>
        </w:rPr>
        <w:t xml:space="preserve"> but will be used for growing crops in the interim period.</w:t>
      </w:r>
      <w:r w:rsidR="00F942BC">
        <w:rPr>
          <w:rFonts w:ascii="Calibri" w:hAnsi="Calibri" w:cs="Calibri"/>
          <w:bCs/>
          <w:sz w:val="22"/>
          <w:szCs w:val="22"/>
        </w:rPr>
        <w:t xml:space="preserve"> </w:t>
      </w:r>
    </w:p>
    <w:p w14:paraId="2D95D57A" w14:textId="77777777" w:rsidR="00AA7FDD" w:rsidRPr="00DD4AAB" w:rsidRDefault="00AA7FDD">
      <w:pPr>
        <w:pStyle w:val="Header"/>
        <w:tabs>
          <w:tab w:val="left" w:pos="720"/>
        </w:tabs>
        <w:ind w:right="-416"/>
        <w:jc w:val="both"/>
        <w:rPr>
          <w:rFonts w:ascii="Calibri" w:hAnsi="Calibri" w:cs="Calibri"/>
          <w:bCs/>
          <w:sz w:val="22"/>
          <w:szCs w:val="22"/>
        </w:rPr>
      </w:pPr>
    </w:p>
    <w:p w14:paraId="69C766A2" w14:textId="324CD118" w:rsidR="0039012B" w:rsidRPr="00566C1B" w:rsidRDefault="00AA7FDD">
      <w:pPr>
        <w:pStyle w:val="Header"/>
        <w:tabs>
          <w:tab w:val="left" w:pos="720"/>
        </w:tabs>
        <w:ind w:right="-416"/>
        <w:jc w:val="both"/>
        <w:rPr>
          <w:rFonts w:ascii="Calibri" w:hAnsi="Calibri" w:cs="Calibri"/>
          <w:b/>
          <w:sz w:val="22"/>
          <w:szCs w:val="22"/>
        </w:rPr>
      </w:pPr>
      <w:r w:rsidRPr="00566C1B">
        <w:rPr>
          <w:rFonts w:ascii="Calibri" w:hAnsi="Calibri" w:cs="Calibri"/>
          <w:b/>
          <w:sz w:val="22"/>
          <w:szCs w:val="22"/>
        </w:rPr>
        <w:lastRenderedPageBreak/>
        <w:t>5</w:t>
      </w:r>
      <w:r w:rsidR="009E07EC">
        <w:rPr>
          <w:rFonts w:ascii="Calibri" w:hAnsi="Calibri" w:cs="Calibri"/>
          <w:b/>
          <w:sz w:val="22"/>
          <w:szCs w:val="22"/>
        </w:rPr>
        <w:t>31</w:t>
      </w:r>
      <w:r w:rsidR="0039012B" w:rsidRPr="00566C1B">
        <w:rPr>
          <w:rFonts w:ascii="Calibri" w:hAnsi="Calibri" w:cs="Calibri"/>
          <w:b/>
          <w:sz w:val="22"/>
          <w:szCs w:val="22"/>
        </w:rPr>
        <w:t>. TO AGREE ITEMS FOR NEXT AGENDA:</w:t>
      </w:r>
    </w:p>
    <w:p w14:paraId="64200562" w14:textId="0A8E6373" w:rsidR="006B4E69" w:rsidRDefault="006B4E69">
      <w:pPr>
        <w:pStyle w:val="Header"/>
        <w:tabs>
          <w:tab w:val="left" w:pos="720"/>
        </w:tabs>
        <w:ind w:right="-416"/>
        <w:jc w:val="both"/>
        <w:rPr>
          <w:rFonts w:ascii="Calibri" w:hAnsi="Calibri" w:cs="Calibri"/>
          <w:b/>
          <w:sz w:val="22"/>
          <w:szCs w:val="22"/>
        </w:rPr>
      </w:pPr>
    </w:p>
    <w:p w14:paraId="1389E49C" w14:textId="6C0FFF5E" w:rsidR="0031303F" w:rsidRPr="0031303F" w:rsidRDefault="0031303F">
      <w:pPr>
        <w:pStyle w:val="Header"/>
        <w:tabs>
          <w:tab w:val="left" w:pos="720"/>
        </w:tabs>
        <w:ind w:right="-416"/>
        <w:jc w:val="both"/>
        <w:rPr>
          <w:rFonts w:ascii="Calibri" w:hAnsi="Calibri" w:cs="Calibri"/>
          <w:bCs/>
          <w:sz w:val="22"/>
          <w:szCs w:val="22"/>
        </w:rPr>
      </w:pPr>
      <w:r w:rsidRPr="0031303F">
        <w:rPr>
          <w:rFonts w:ascii="Calibri" w:hAnsi="Calibri" w:cs="Calibri"/>
          <w:bCs/>
          <w:sz w:val="22"/>
          <w:szCs w:val="22"/>
        </w:rPr>
        <w:t>Nothing specific</w:t>
      </w:r>
    </w:p>
    <w:p w14:paraId="50CB5ACE" w14:textId="77777777" w:rsidR="00026EF1" w:rsidRPr="00566C1B" w:rsidRDefault="00026EF1">
      <w:pPr>
        <w:pStyle w:val="Header"/>
        <w:tabs>
          <w:tab w:val="left" w:pos="720"/>
        </w:tabs>
        <w:ind w:right="-416"/>
        <w:jc w:val="both"/>
        <w:rPr>
          <w:rFonts w:ascii="Calibri" w:hAnsi="Calibri" w:cs="Calibri"/>
          <w:b/>
          <w:sz w:val="22"/>
          <w:szCs w:val="22"/>
        </w:rPr>
      </w:pPr>
    </w:p>
    <w:p w14:paraId="00A37474" w14:textId="4D6E3F8D" w:rsidR="0039012B" w:rsidRPr="00566C1B" w:rsidRDefault="00AA7FDD">
      <w:pPr>
        <w:rPr>
          <w:rFonts w:cs="Calibri"/>
        </w:rPr>
      </w:pPr>
      <w:r w:rsidRPr="00566C1B">
        <w:rPr>
          <w:rFonts w:cs="Calibri"/>
          <w:b/>
        </w:rPr>
        <w:t>5</w:t>
      </w:r>
      <w:r w:rsidR="009E07EC">
        <w:rPr>
          <w:rFonts w:cs="Calibri"/>
          <w:b/>
        </w:rPr>
        <w:t>32</w:t>
      </w:r>
      <w:r w:rsidR="00EE0527" w:rsidRPr="00566C1B">
        <w:rPr>
          <w:rFonts w:cs="Calibri"/>
          <w:b/>
        </w:rPr>
        <w:t>.</w:t>
      </w:r>
      <w:r w:rsidR="0039012B" w:rsidRPr="00566C1B">
        <w:rPr>
          <w:rFonts w:cs="Calibri"/>
          <w:b/>
        </w:rPr>
        <w:t xml:space="preserve"> NEXT MEETING </w:t>
      </w:r>
    </w:p>
    <w:p w14:paraId="19B73C51" w14:textId="7B5D19B8" w:rsidR="00804A27" w:rsidRPr="00566C1B" w:rsidRDefault="0039012B">
      <w:pPr>
        <w:rPr>
          <w:rFonts w:cs="Calibri"/>
        </w:rPr>
      </w:pPr>
      <w:r w:rsidRPr="00566C1B">
        <w:rPr>
          <w:rFonts w:cs="Calibri"/>
        </w:rPr>
        <w:t>The next meeting was confirmed as being on Thursday</w:t>
      </w:r>
      <w:r w:rsidR="00863D8D">
        <w:rPr>
          <w:rFonts w:cs="Calibri"/>
        </w:rPr>
        <w:t xml:space="preserve"> 5</w:t>
      </w:r>
      <w:r w:rsidR="00863D8D" w:rsidRPr="00863D8D">
        <w:rPr>
          <w:rFonts w:cs="Calibri"/>
          <w:vertAlign w:val="superscript"/>
        </w:rPr>
        <w:t>th</w:t>
      </w:r>
      <w:r w:rsidR="00863D8D">
        <w:rPr>
          <w:rFonts w:cs="Calibri"/>
        </w:rPr>
        <w:t xml:space="preserve"> March</w:t>
      </w:r>
      <w:r w:rsidR="00655ABF">
        <w:rPr>
          <w:rFonts w:cs="Calibri"/>
        </w:rPr>
        <w:t xml:space="preserve"> 2020 </w:t>
      </w:r>
      <w:r w:rsidRPr="00566C1B">
        <w:rPr>
          <w:rFonts w:cs="Calibri"/>
        </w:rPr>
        <w:t>at 7:30 p.m. at the Church Centre.</w:t>
      </w:r>
    </w:p>
    <w:p w14:paraId="2591AF6B" w14:textId="785DB0F4" w:rsidR="0039012B" w:rsidRPr="00566C1B" w:rsidRDefault="0039012B">
      <w:pPr>
        <w:rPr>
          <w:rFonts w:cs="Calibri"/>
        </w:rPr>
      </w:pPr>
      <w:r w:rsidRPr="00566C1B">
        <w:rPr>
          <w:rFonts w:cs="Calibri"/>
        </w:rPr>
        <w:t xml:space="preserve">There being no further business, the meeting closed at </w:t>
      </w:r>
      <w:r w:rsidR="00863D8D">
        <w:rPr>
          <w:rFonts w:cs="Calibri"/>
        </w:rPr>
        <w:t xml:space="preserve">9.00 </w:t>
      </w:r>
      <w:r w:rsidRPr="00566C1B">
        <w:rPr>
          <w:rFonts w:cs="Calibri"/>
        </w:rPr>
        <w:t>p.m.</w:t>
      </w:r>
    </w:p>
    <w:sectPr w:rsidR="0039012B" w:rsidRPr="00566C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C786" w14:textId="77777777" w:rsidR="00647B0B" w:rsidRDefault="00647B0B">
      <w:pPr>
        <w:spacing w:after="0" w:line="240" w:lineRule="auto"/>
      </w:pPr>
      <w:r>
        <w:separator/>
      </w:r>
    </w:p>
  </w:endnote>
  <w:endnote w:type="continuationSeparator" w:id="0">
    <w:p w14:paraId="44F22C74" w14:textId="77777777" w:rsidR="00647B0B" w:rsidRDefault="0064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32C0" w14:textId="77777777" w:rsidR="0039012B" w:rsidRDefault="00390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B7D2" w14:textId="77777777" w:rsidR="0039012B" w:rsidRDefault="00390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B84A" w14:textId="77777777" w:rsidR="0039012B" w:rsidRDefault="00390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803B1" w14:textId="77777777" w:rsidR="00647B0B" w:rsidRDefault="00647B0B">
      <w:pPr>
        <w:spacing w:after="0" w:line="240" w:lineRule="auto"/>
      </w:pPr>
      <w:r>
        <w:separator/>
      </w:r>
    </w:p>
  </w:footnote>
  <w:footnote w:type="continuationSeparator" w:id="0">
    <w:p w14:paraId="2E67DF88" w14:textId="77777777" w:rsidR="00647B0B" w:rsidRDefault="0064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0553" w14:textId="4A31B32D" w:rsidR="0039012B" w:rsidRDefault="00390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6C2" w14:textId="6FB39931" w:rsidR="0039012B" w:rsidRDefault="00390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AB9" w14:textId="50398860" w:rsidR="0039012B" w:rsidRDefault="00390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CA1E2E"/>
    <w:multiLevelType w:val="hybridMultilevel"/>
    <w:tmpl w:val="F65E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3CC0"/>
    <w:multiLevelType w:val="hybridMultilevel"/>
    <w:tmpl w:val="99DE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10B12"/>
    <w:rsid w:val="00026EF1"/>
    <w:rsid w:val="00033A8B"/>
    <w:rsid w:val="000346DB"/>
    <w:rsid w:val="00057D05"/>
    <w:rsid w:val="00074123"/>
    <w:rsid w:val="00094708"/>
    <w:rsid w:val="000E51A0"/>
    <w:rsid w:val="000F14B7"/>
    <w:rsid w:val="001139AB"/>
    <w:rsid w:val="0012369D"/>
    <w:rsid w:val="001239B5"/>
    <w:rsid w:val="00143C50"/>
    <w:rsid w:val="00147088"/>
    <w:rsid w:val="00171C1A"/>
    <w:rsid w:val="00176AAE"/>
    <w:rsid w:val="00181EF9"/>
    <w:rsid w:val="0019073F"/>
    <w:rsid w:val="00191E13"/>
    <w:rsid w:val="00195026"/>
    <w:rsid w:val="001A01CC"/>
    <w:rsid w:val="001A0CEC"/>
    <w:rsid w:val="001A114B"/>
    <w:rsid w:val="001E1399"/>
    <w:rsid w:val="001F2558"/>
    <w:rsid w:val="001F7147"/>
    <w:rsid w:val="00201F7B"/>
    <w:rsid w:val="0021784B"/>
    <w:rsid w:val="0022056B"/>
    <w:rsid w:val="0022518C"/>
    <w:rsid w:val="0024484F"/>
    <w:rsid w:val="002822C0"/>
    <w:rsid w:val="00287C63"/>
    <w:rsid w:val="002929FD"/>
    <w:rsid w:val="00296F89"/>
    <w:rsid w:val="002A4F7A"/>
    <w:rsid w:val="0030407E"/>
    <w:rsid w:val="0031303F"/>
    <w:rsid w:val="00317E52"/>
    <w:rsid w:val="00346765"/>
    <w:rsid w:val="0037199F"/>
    <w:rsid w:val="0037481F"/>
    <w:rsid w:val="0039012B"/>
    <w:rsid w:val="003B0DCE"/>
    <w:rsid w:val="003B16E9"/>
    <w:rsid w:val="003E3104"/>
    <w:rsid w:val="003E4680"/>
    <w:rsid w:val="003E46C1"/>
    <w:rsid w:val="003E548B"/>
    <w:rsid w:val="003F405B"/>
    <w:rsid w:val="004022CF"/>
    <w:rsid w:val="004128E9"/>
    <w:rsid w:val="0043112B"/>
    <w:rsid w:val="00432D57"/>
    <w:rsid w:val="00435191"/>
    <w:rsid w:val="0044552D"/>
    <w:rsid w:val="004638CD"/>
    <w:rsid w:val="00464830"/>
    <w:rsid w:val="00480ADE"/>
    <w:rsid w:val="00493D67"/>
    <w:rsid w:val="004A4008"/>
    <w:rsid w:val="004B0D48"/>
    <w:rsid w:val="004B2006"/>
    <w:rsid w:val="004B3196"/>
    <w:rsid w:val="004C31EA"/>
    <w:rsid w:val="004D5CEF"/>
    <w:rsid w:val="004F23C0"/>
    <w:rsid w:val="005008BE"/>
    <w:rsid w:val="00500B41"/>
    <w:rsid w:val="005058A5"/>
    <w:rsid w:val="00507C23"/>
    <w:rsid w:val="00513E3B"/>
    <w:rsid w:val="0054516F"/>
    <w:rsid w:val="0054694C"/>
    <w:rsid w:val="005533B9"/>
    <w:rsid w:val="00556583"/>
    <w:rsid w:val="00566C1B"/>
    <w:rsid w:val="00581F8F"/>
    <w:rsid w:val="0059089D"/>
    <w:rsid w:val="005942AD"/>
    <w:rsid w:val="005A642D"/>
    <w:rsid w:val="005B0FB4"/>
    <w:rsid w:val="005B593F"/>
    <w:rsid w:val="005C49A5"/>
    <w:rsid w:val="005F4089"/>
    <w:rsid w:val="006148A5"/>
    <w:rsid w:val="006148CC"/>
    <w:rsid w:val="00647B0B"/>
    <w:rsid w:val="00655ABF"/>
    <w:rsid w:val="00664E8D"/>
    <w:rsid w:val="00675C02"/>
    <w:rsid w:val="00685090"/>
    <w:rsid w:val="006950D6"/>
    <w:rsid w:val="006B4E69"/>
    <w:rsid w:val="006C1E0F"/>
    <w:rsid w:val="006C27E6"/>
    <w:rsid w:val="006D01E6"/>
    <w:rsid w:val="006D322E"/>
    <w:rsid w:val="006E73D6"/>
    <w:rsid w:val="007237FC"/>
    <w:rsid w:val="007526F1"/>
    <w:rsid w:val="00765DB2"/>
    <w:rsid w:val="007728A7"/>
    <w:rsid w:val="007826BD"/>
    <w:rsid w:val="007A791C"/>
    <w:rsid w:val="007B4F34"/>
    <w:rsid w:val="007B6453"/>
    <w:rsid w:val="007B79DE"/>
    <w:rsid w:val="007C11E5"/>
    <w:rsid w:val="007C457D"/>
    <w:rsid w:val="007D0D1B"/>
    <w:rsid w:val="007D2D39"/>
    <w:rsid w:val="007E760B"/>
    <w:rsid w:val="007F0FC3"/>
    <w:rsid w:val="007F504F"/>
    <w:rsid w:val="00802844"/>
    <w:rsid w:val="008038AA"/>
    <w:rsid w:val="00804A27"/>
    <w:rsid w:val="00830F38"/>
    <w:rsid w:val="00856FA9"/>
    <w:rsid w:val="00863D8D"/>
    <w:rsid w:val="008660CD"/>
    <w:rsid w:val="008976E1"/>
    <w:rsid w:val="008C582B"/>
    <w:rsid w:val="008D1354"/>
    <w:rsid w:val="008D6468"/>
    <w:rsid w:val="008E6C31"/>
    <w:rsid w:val="008F55CD"/>
    <w:rsid w:val="008F5A52"/>
    <w:rsid w:val="00922797"/>
    <w:rsid w:val="00925A44"/>
    <w:rsid w:val="0092775A"/>
    <w:rsid w:val="00941BA0"/>
    <w:rsid w:val="00942553"/>
    <w:rsid w:val="00942D42"/>
    <w:rsid w:val="00945C9E"/>
    <w:rsid w:val="009662D4"/>
    <w:rsid w:val="00971F1A"/>
    <w:rsid w:val="00984F7E"/>
    <w:rsid w:val="009925D6"/>
    <w:rsid w:val="00993310"/>
    <w:rsid w:val="00993E9A"/>
    <w:rsid w:val="009B2B57"/>
    <w:rsid w:val="009C2F4A"/>
    <w:rsid w:val="009D3D03"/>
    <w:rsid w:val="009E07EC"/>
    <w:rsid w:val="009F1699"/>
    <w:rsid w:val="009F2709"/>
    <w:rsid w:val="00A00B91"/>
    <w:rsid w:val="00A04BB9"/>
    <w:rsid w:val="00A12546"/>
    <w:rsid w:val="00A13785"/>
    <w:rsid w:val="00A1432A"/>
    <w:rsid w:val="00A20FEE"/>
    <w:rsid w:val="00A31551"/>
    <w:rsid w:val="00A43262"/>
    <w:rsid w:val="00A662A2"/>
    <w:rsid w:val="00A77E4A"/>
    <w:rsid w:val="00A86B52"/>
    <w:rsid w:val="00A959A7"/>
    <w:rsid w:val="00AA3D1D"/>
    <w:rsid w:val="00AA59B4"/>
    <w:rsid w:val="00AA7FDD"/>
    <w:rsid w:val="00AB01EA"/>
    <w:rsid w:val="00AD0CE0"/>
    <w:rsid w:val="00AD2885"/>
    <w:rsid w:val="00AE4B11"/>
    <w:rsid w:val="00AE536A"/>
    <w:rsid w:val="00B01ED5"/>
    <w:rsid w:val="00B12FB0"/>
    <w:rsid w:val="00B31073"/>
    <w:rsid w:val="00B45353"/>
    <w:rsid w:val="00B604D7"/>
    <w:rsid w:val="00B61B13"/>
    <w:rsid w:val="00B70721"/>
    <w:rsid w:val="00B91A50"/>
    <w:rsid w:val="00B949F1"/>
    <w:rsid w:val="00BA18B5"/>
    <w:rsid w:val="00BA417E"/>
    <w:rsid w:val="00BB7CE2"/>
    <w:rsid w:val="00BC7951"/>
    <w:rsid w:val="00BE67E4"/>
    <w:rsid w:val="00C01EDE"/>
    <w:rsid w:val="00C16448"/>
    <w:rsid w:val="00C16DCF"/>
    <w:rsid w:val="00C21746"/>
    <w:rsid w:val="00C82114"/>
    <w:rsid w:val="00C97208"/>
    <w:rsid w:val="00CB2C22"/>
    <w:rsid w:val="00CC6BF6"/>
    <w:rsid w:val="00CD6F36"/>
    <w:rsid w:val="00CE2D31"/>
    <w:rsid w:val="00CE3823"/>
    <w:rsid w:val="00CE3D6A"/>
    <w:rsid w:val="00CE5A74"/>
    <w:rsid w:val="00D01BCD"/>
    <w:rsid w:val="00D1503F"/>
    <w:rsid w:val="00D20B65"/>
    <w:rsid w:val="00D4448F"/>
    <w:rsid w:val="00D51419"/>
    <w:rsid w:val="00DA2385"/>
    <w:rsid w:val="00DB1AC8"/>
    <w:rsid w:val="00DB3B5C"/>
    <w:rsid w:val="00DD4AAB"/>
    <w:rsid w:val="00DF1E0E"/>
    <w:rsid w:val="00E00742"/>
    <w:rsid w:val="00E0229D"/>
    <w:rsid w:val="00E14AC7"/>
    <w:rsid w:val="00E247D0"/>
    <w:rsid w:val="00E30B24"/>
    <w:rsid w:val="00E65F34"/>
    <w:rsid w:val="00EB04DC"/>
    <w:rsid w:val="00EB13CE"/>
    <w:rsid w:val="00EC11AB"/>
    <w:rsid w:val="00ED608E"/>
    <w:rsid w:val="00EE0527"/>
    <w:rsid w:val="00EE0E1F"/>
    <w:rsid w:val="00EE5120"/>
    <w:rsid w:val="00EE570D"/>
    <w:rsid w:val="00EF19A1"/>
    <w:rsid w:val="00F020E5"/>
    <w:rsid w:val="00F16631"/>
    <w:rsid w:val="00F30228"/>
    <w:rsid w:val="00F33F75"/>
    <w:rsid w:val="00F4641D"/>
    <w:rsid w:val="00F57409"/>
    <w:rsid w:val="00F905B4"/>
    <w:rsid w:val="00F942BC"/>
    <w:rsid w:val="00F94EA2"/>
    <w:rsid w:val="00F96E72"/>
    <w:rsid w:val="00FA3F1E"/>
    <w:rsid w:val="00FA6905"/>
    <w:rsid w:val="00FA6F1A"/>
    <w:rsid w:val="00FB316C"/>
    <w:rsid w:val="00FB4971"/>
    <w:rsid w:val="00FC3CF3"/>
    <w:rsid w:val="00FC7BF7"/>
    <w:rsid w:val="00FD0216"/>
    <w:rsid w:val="00FD46FF"/>
    <w:rsid w:val="00FD5DF8"/>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F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007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30B24"/>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629313654">
      <w:bodyDiv w:val="1"/>
      <w:marLeft w:val="0"/>
      <w:marRight w:val="0"/>
      <w:marTop w:val="0"/>
      <w:marBottom w:val="0"/>
      <w:divBdr>
        <w:top w:val="none" w:sz="0" w:space="0" w:color="auto"/>
        <w:left w:val="none" w:sz="0" w:space="0" w:color="auto"/>
        <w:bottom w:val="none" w:sz="0" w:space="0" w:color="auto"/>
        <w:right w:val="none" w:sz="0" w:space="0" w:color="auto"/>
      </w:divBdr>
    </w:div>
    <w:div w:id="1670282767">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 w:id="19428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2020-02-08T08:33:00Z</cp:lastPrinted>
  <dcterms:created xsi:type="dcterms:W3CDTF">2020-03-07T17:03:00Z</dcterms:created>
  <dcterms:modified xsi:type="dcterms:W3CDTF">2020-03-07T17:03:00Z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